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0833" w14:textId="77777777" w:rsidR="00935A2A" w:rsidRDefault="00935A2A"/>
    <w:p w14:paraId="6777758A" w14:textId="77777777" w:rsidR="00EA18E4" w:rsidRDefault="00D76535" w:rsidP="00FB27F0">
      <w:pPr>
        <w:spacing w:after="0"/>
        <w:jc w:val="center"/>
        <w:rPr>
          <w:b/>
          <w:bCs/>
          <w:color w:val="156082" w:themeColor="accent1"/>
          <w:sz w:val="28"/>
          <w:szCs w:val="28"/>
        </w:rPr>
      </w:pPr>
      <w:r w:rsidRPr="00FB27F0">
        <w:rPr>
          <w:b/>
          <w:bCs/>
          <w:color w:val="156082" w:themeColor="accent1"/>
          <w:sz w:val="28"/>
          <w:szCs w:val="28"/>
        </w:rPr>
        <w:t xml:space="preserve">Non-Business Group or </w:t>
      </w:r>
      <w:r w:rsidR="006F12EB" w:rsidRPr="00FB27F0">
        <w:rPr>
          <w:b/>
          <w:bCs/>
          <w:color w:val="156082" w:themeColor="accent1"/>
          <w:sz w:val="28"/>
          <w:szCs w:val="28"/>
        </w:rPr>
        <w:t xml:space="preserve">Individual </w:t>
      </w:r>
      <w:r w:rsidR="00C65CF0" w:rsidRPr="00EA18E4">
        <w:rPr>
          <w:b/>
          <w:bCs/>
          <w:color w:val="156082" w:themeColor="accent1"/>
          <w:sz w:val="28"/>
          <w:szCs w:val="28"/>
        </w:rPr>
        <w:t xml:space="preserve">Non-Voting </w:t>
      </w:r>
    </w:p>
    <w:p w14:paraId="6C735F31" w14:textId="39C5771D" w:rsidR="00490C50" w:rsidRDefault="00803D09" w:rsidP="00FB27F0">
      <w:pPr>
        <w:spacing w:after="0"/>
        <w:jc w:val="center"/>
        <w:rPr>
          <w:b/>
          <w:bCs/>
          <w:sz w:val="28"/>
          <w:szCs w:val="28"/>
        </w:rPr>
      </w:pPr>
      <w:r w:rsidRPr="00FB27F0">
        <w:rPr>
          <w:b/>
          <w:bCs/>
          <w:sz w:val="28"/>
          <w:szCs w:val="28"/>
        </w:rPr>
        <w:t xml:space="preserve">Membership </w:t>
      </w:r>
      <w:r w:rsidR="006F1957" w:rsidRPr="00FB27F0">
        <w:rPr>
          <w:b/>
          <w:bCs/>
          <w:sz w:val="28"/>
          <w:szCs w:val="28"/>
        </w:rPr>
        <w:t>Application</w:t>
      </w:r>
      <w:r w:rsidR="006F1957" w:rsidRPr="00803D09">
        <w:rPr>
          <w:b/>
          <w:bCs/>
          <w:sz w:val="28"/>
          <w:szCs w:val="28"/>
        </w:rPr>
        <w:t xml:space="preserve"> </w:t>
      </w:r>
    </w:p>
    <w:p w14:paraId="492D8EA4" w14:textId="77777777" w:rsidR="00FB27F0" w:rsidRPr="00FB27F0" w:rsidRDefault="00FB27F0" w:rsidP="00FB27F0">
      <w:pPr>
        <w:spacing w:after="0"/>
        <w:jc w:val="center"/>
        <w:rPr>
          <w:b/>
          <w:bCs/>
          <w:sz w:val="20"/>
          <w:szCs w:val="20"/>
        </w:rPr>
      </w:pPr>
    </w:p>
    <w:p w14:paraId="556561E1" w14:textId="1C53FB21" w:rsidR="00FB27F0" w:rsidRPr="00FB27F0" w:rsidRDefault="009B7A7E" w:rsidP="00FB27F0">
      <w:pPr>
        <w:pStyle w:val="NormalWeb"/>
        <w:spacing w:before="0" w:beforeAutospacing="0" w:after="0" w:afterAutospacing="0"/>
        <w:rPr>
          <w:rFonts w:asciiTheme="minorHAnsi" w:hAnsiTheme="minorHAnsi" w:cs="Helvetica"/>
          <w:color w:val="000000"/>
          <w:kern w:val="2"/>
          <w:sz w:val="22"/>
          <w:szCs w:val="22"/>
          <w14:ligatures w14:val="standardContextual"/>
        </w:rPr>
      </w:pPr>
      <w:r w:rsidRPr="00FB27F0">
        <w:rPr>
          <w:rFonts w:asciiTheme="minorHAnsi" w:hAnsiTheme="minorHAnsi" w:cs="Helvetica"/>
          <w:color w:val="000000"/>
          <w:kern w:val="2"/>
          <w:sz w:val="22"/>
          <w:szCs w:val="22"/>
          <w14:ligatures w14:val="standardContextual"/>
        </w:rPr>
        <w:t xml:space="preserve">The goal of the Forestry Works </w:t>
      </w:r>
      <w:proofErr w:type="gramStart"/>
      <w:r w:rsidR="00FB27F0">
        <w:rPr>
          <w:rFonts w:asciiTheme="minorHAnsi" w:hAnsiTheme="minorHAnsi" w:cs="Helvetica"/>
          <w:color w:val="000000"/>
          <w:kern w:val="2"/>
          <w:sz w:val="22"/>
          <w:szCs w:val="22"/>
          <w14:ligatures w14:val="standardContextual"/>
        </w:rPr>
        <w:t>F</w:t>
      </w:r>
      <w:r w:rsidR="00FB27F0" w:rsidRPr="00FB27F0">
        <w:rPr>
          <w:rFonts w:asciiTheme="minorHAnsi" w:hAnsiTheme="minorHAnsi" w:cs="Helvetica"/>
          <w:color w:val="000000"/>
          <w:kern w:val="2"/>
          <w:sz w:val="22"/>
          <w:szCs w:val="22"/>
          <w14:ligatures w14:val="standardContextual"/>
        </w:rPr>
        <w:t>o</w:t>
      </w:r>
      <w:r w:rsidRPr="00FB27F0">
        <w:rPr>
          <w:rFonts w:asciiTheme="minorHAnsi" w:hAnsiTheme="minorHAnsi" w:cs="Helvetica"/>
          <w:color w:val="000000"/>
          <w:kern w:val="2"/>
          <w:sz w:val="22"/>
          <w:szCs w:val="22"/>
          <w14:ligatures w14:val="standardContextual"/>
        </w:rPr>
        <w:t>r</w:t>
      </w:r>
      <w:proofErr w:type="gramEnd"/>
      <w:r w:rsidRPr="00FB27F0">
        <w:rPr>
          <w:rFonts w:asciiTheme="minorHAnsi" w:hAnsiTheme="minorHAnsi" w:cs="Helvetica"/>
          <w:color w:val="000000"/>
          <w:kern w:val="2"/>
          <w:sz w:val="22"/>
          <w:szCs w:val="22"/>
          <w14:ligatures w14:val="standardContextual"/>
        </w:rPr>
        <w:t xml:space="preserve"> BC Society</w:t>
      </w:r>
      <w:r w:rsidR="004F645C" w:rsidRPr="00FB27F0">
        <w:rPr>
          <w:rFonts w:asciiTheme="minorHAnsi" w:hAnsiTheme="minorHAnsi" w:cs="Helvetica"/>
          <w:color w:val="000000"/>
          <w:kern w:val="2"/>
          <w:sz w:val="22"/>
          <w:szCs w:val="22"/>
          <w14:ligatures w14:val="standardContextual"/>
        </w:rPr>
        <w:t xml:space="preserve"> </w:t>
      </w:r>
      <w:r w:rsidR="00132EE7" w:rsidRPr="00FB27F0">
        <w:rPr>
          <w:rFonts w:asciiTheme="minorHAnsi" w:hAnsiTheme="minorHAnsi" w:cs="Helvetica"/>
          <w:color w:val="000000"/>
          <w:kern w:val="2"/>
          <w:sz w:val="22"/>
          <w:szCs w:val="22"/>
          <w14:ligatures w14:val="standardContextual"/>
        </w:rPr>
        <w:t>is for</w:t>
      </w:r>
      <w:r w:rsidR="004F645C" w:rsidRPr="00FB27F0">
        <w:rPr>
          <w:rFonts w:asciiTheme="minorHAnsi" w:hAnsiTheme="minorHAnsi" w:cs="Helvetica"/>
          <w:color w:val="000000"/>
          <w:kern w:val="2"/>
          <w:sz w:val="22"/>
          <w:szCs w:val="22"/>
          <w14:ligatures w14:val="standardContextual"/>
        </w:rPr>
        <w:t xml:space="preserve"> citizens and leaders in British Columbia</w:t>
      </w:r>
      <w:r w:rsidR="00FB27F0" w:rsidRPr="00FB27F0">
        <w:rPr>
          <w:rFonts w:asciiTheme="minorHAnsi" w:hAnsiTheme="minorHAnsi" w:cs="Helvetica"/>
          <w:color w:val="000000"/>
          <w:kern w:val="2"/>
          <w:sz w:val="22"/>
          <w:szCs w:val="22"/>
          <w14:ligatures w14:val="standardContextual"/>
        </w:rPr>
        <w:t xml:space="preserve"> (B.C.)</w:t>
      </w:r>
      <w:r w:rsidR="004F645C" w:rsidRPr="00FB27F0">
        <w:rPr>
          <w:rFonts w:asciiTheme="minorHAnsi" w:hAnsiTheme="minorHAnsi" w:cs="Helvetica"/>
          <w:color w:val="000000"/>
          <w:kern w:val="2"/>
          <w:sz w:val="22"/>
          <w:szCs w:val="22"/>
          <w14:ligatures w14:val="standardContextual"/>
        </w:rPr>
        <w:t xml:space="preserve"> </w:t>
      </w:r>
      <w:r w:rsidR="00132EE7" w:rsidRPr="00FB27F0">
        <w:rPr>
          <w:rFonts w:asciiTheme="minorHAnsi" w:hAnsiTheme="minorHAnsi" w:cs="Helvetica"/>
          <w:color w:val="000000"/>
          <w:kern w:val="2"/>
          <w:sz w:val="22"/>
          <w:szCs w:val="22"/>
          <w14:ligatures w14:val="standardContextual"/>
        </w:rPr>
        <w:t xml:space="preserve">to </w:t>
      </w:r>
      <w:r w:rsidR="004F645C" w:rsidRPr="00FB27F0">
        <w:rPr>
          <w:rFonts w:asciiTheme="minorHAnsi" w:hAnsiTheme="minorHAnsi" w:cs="Helvetica"/>
          <w:color w:val="000000"/>
          <w:kern w:val="2"/>
          <w:sz w:val="22"/>
          <w:szCs w:val="22"/>
          <w14:ligatures w14:val="standardContextual"/>
        </w:rPr>
        <w:t xml:space="preserve">be proud of forestry. </w:t>
      </w:r>
      <w:r w:rsidR="006E519C" w:rsidRPr="00FB27F0">
        <w:rPr>
          <w:rFonts w:asciiTheme="minorHAnsi" w:hAnsiTheme="minorHAnsi" w:cs="Helvetica"/>
          <w:color w:val="000000"/>
          <w:kern w:val="2"/>
          <w:sz w:val="22"/>
          <w:szCs w:val="22"/>
          <w14:ligatures w14:val="standardContextual"/>
        </w:rPr>
        <w:t>All British Columbians</w:t>
      </w:r>
      <w:r w:rsidR="00FB27F0" w:rsidRPr="00FB27F0">
        <w:rPr>
          <w:rFonts w:asciiTheme="minorHAnsi" w:hAnsiTheme="minorHAnsi" w:cs="Helvetica"/>
          <w:color w:val="000000"/>
          <w:kern w:val="2"/>
          <w:sz w:val="22"/>
          <w:szCs w:val="22"/>
          <w14:ligatures w14:val="standardContextual"/>
        </w:rPr>
        <w:t>,</w:t>
      </w:r>
      <w:r w:rsidR="006E519C" w:rsidRPr="00FB27F0">
        <w:rPr>
          <w:rFonts w:asciiTheme="minorHAnsi" w:hAnsiTheme="minorHAnsi" w:cs="Helvetica"/>
          <w:color w:val="000000"/>
          <w:kern w:val="2"/>
          <w:sz w:val="22"/>
          <w:szCs w:val="22"/>
          <w14:ligatures w14:val="standardContextual"/>
        </w:rPr>
        <w:t xml:space="preserve"> including government leaders, First Nations, communities, and citizens can take pride in knowing that B</w:t>
      </w:r>
      <w:r w:rsidR="00FB27F0" w:rsidRPr="00FB27F0">
        <w:rPr>
          <w:rFonts w:asciiTheme="minorHAnsi" w:hAnsiTheme="minorHAnsi" w:cs="Helvetica"/>
          <w:color w:val="000000"/>
          <w:kern w:val="2"/>
          <w:sz w:val="22"/>
          <w:szCs w:val="22"/>
          <w14:ligatures w14:val="standardContextual"/>
        </w:rPr>
        <w:t>.</w:t>
      </w:r>
      <w:r w:rsidR="006E519C" w:rsidRPr="00FB27F0">
        <w:rPr>
          <w:rFonts w:asciiTheme="minorHAnsi" w:hAnsiTheme="minorHAnsi" w:cs="Helvetica"/>
          <w:color w:val="000000"/>
          <w:kern w:val="2"/>
          <w:sz w:val="22"/>
          <w:szCs w:val="22"/>
          <w14:ligatures w14:val="standardContextual"/>
        </w:rPr>
        <w:t>C</w:t>
      </w:r>
      <w:r w:rsidR="00FB27F0" w:rsidRPr="00FB27F0">
        <w:rPr>
          <w:rFonts w:asciiTheme="minorHAnsi" w:hAnsiTheme="minorHAnsi" w:cs="Helvetica"/>
          <w:color w:val="000000"/>
          <w:kern w:val="2"/>
          <w:sz w:val="22"/>
          <w:szCs w:val="22"/>
          <w14:ligatures w14:val="standardContextual"/>
        </w:rPr>
        <w:t>.</w:t>
      </w:r>
      <w:r w:rsidR="006E519C" w:rsidRPr="00FB27F0">
        <w:rPr>
          <w:rFonts w:asciiTheme="minorHAnsi" w:hAnsiTheme="minorHAnsi" w:cs="Helvetica"/>
          <w:color w:val="000000"/>
          <w:kern w:val="2"/>
          <w:sz w:val="22"/>
          <w:szCs w:val="22"/>
          <w14:ligatures w14:val="standardContextual"/>
        </w:rPr>
        <w:t>’s forests are well-managed and at the same time generate immense social, economic</w:t>
      </w:r>
      <w:r w:rsidR="00FB27F0" w:rsidRPr="00FB27F0">
        <w:rPr>
          <w:rFonts w:asciiTheme="minorHAnsi" w:hAnsiTheme="minorHAnsi" w:cs="Helvetica"/>
          <w:color w:val="000000"/>
          <w:kern w:val="2"/>
          <w:sz w:val="22"/>
          <w:szCs w:val="22"/>
          <w14:ligatures w14:val="standardContextual"/>
        </w:rPr>
        <w:t>,</w:t>
      </w:r>
      <w:r w:rsidR="006E519C" w:rsidRPr="00FB27F0">
        <w:rPr>
          <w:rFonts w:asciiTheme="minorHAnsi" w:hAnsiTheme="minorHAnsi" w:cs="Helvetica"/>
          <w:color w:val="000000"/>
          <w:kern w:val="2"/>
          <w:sz w:val="22"/>
          <w:szCs w:val="22"/>
          <w14:ligatures w14:val="standardContextual"/>
        </w:rPr>
        <w:t xml:space="preserve"> and environmental benefits for everyone. </w:t>
      </w:r>
    </w:p>
    <w:p w14:paraId="56F9E67F" w14:textId="77777777" w:rsidR="006E519C" w:rsidRPr="00FB27F0" w:rsidRDefault="006E519C" w:rsidP="00FB27F0">
      <w:pPr>
        <w:spacing w:after="0" w:line="240" w:lineRule="auto"/>
        <w:rPr>
          <w:rFonts w:eastAsia="Times New Roman" w:cs="Helvetica"/>
          <w:color w:val="000000"/>
        </w:rPr>
      </w:pPr>
    </w:p>
    <w:p w14:paraId="1A8C3771" w14:textId="1469B234" w:rsidR="007B37D4" w:rsidRPr="00FB27F0" w:rsidRDefault="007B37D4" w:rsidP="00FB27F0">
      <w:pPr>
        <w:spacing w:after="0" w:line="240" w:lineRule="auto"/>
        <w:rPr>
          <w:rFonts w:eastAsia="Times New Roman" w:cs="Helvetica"/>
          <w:color w:val="000000"/>
        </w:rPr>
      </w:pPr>
      <w:r w:rsidRPr="00FB27F0">
        <w:rPr>
          <w:rFonts w:eastAsia="Times New Roman" w:cs="Helvetica"/>
          <w:color w:val="000000"/>
        </w:rPr>
        <w:t xml:space="preserve">Forestry Works </w:t>
      </w:r>
      <w:proofErr w:type="gramStart"/>
      <w:r w:rsidR="00FB27F0">
        <w:rPr>
          <w:rFonts w:eastAsia="Times New Roman" w:cs="Helvetica"/>
          <w:color w:val="000000"/>
        </w:rPr>
        <w:t>F</w:t>
      </w:r>
      <w:r w:rsidRPr="00FB27F0">
        <w:rPr>
          <w:rFonts w:eastAsia="Times New Roman" w:cs="Helvetica"/>
          <w:color w:val="000000"/>
        </w:rPr>
        <w:t>or</w:t>
      </w:r>
      <w:proofErr w:type="gramEnd"/>
      <w:r w:rsidRPr="00FB27F0">
        <w:rPr>
          <w:rFonts w:eastAsia="Times New Roman" w:cs="Helvetica"/>
          <w:color w:val="000000"/>
        </w:rPr>
        <w:t xml:space="preserve"> BC Society (the “Society”)</w:t>
      </w:r>
      <w:r w:rsidR="00EE1D2C" w:rsidRPr="00FB27F0">
        <w:rPr>
          <w:rFonts w:eastAsia="Times New Roman" w:cs="Helvetica"/>
          <w:color w:val="000000"/>
        </w:rPr>
        <w:t xml:space="preserve"> has a constitution with the following purpose</w:t>
      </w:r>
      <w:r w:rsidR="00EE1D2C" w:rsidRPr="00FB27F0">
        <w:rPr>
          <w:rFonts w:eastAsia="Times New Roman" w:cs="Helvetica"/>
          <w:b/>
          <w:bCs/>
          <w:color w:val="000000"/>
        </w:rPr>
        <w:t>:</w:t>
      </w:r>
      <w:bookmarkStart w:id="0" w:name="_Hlk192072248"/>
      <w:r w:rsidR="007E11F2" w:rsidRPr="00FB27F0">
        <w:rPr>
          <w:rFonts w:eastAsia="Times New Roman" w:cs="Helvetica"/>
          <w:b/>
          <w:bCs/>
          <w:color w:val="000000"/>
        </w:rPr>
        <w:t xml:space="preserve"> </w:t>
      </w:r>
      <w:r w:rsidR="00FB27F0" w:rsidRPr="00FB27F0">
        <w:rPr>
          <w:rFonts w:eastAsia="Times New Roman" w:cs="Helvetica"/>
          <w:b/>
          <w:bCs/>
          <w:color w:val="156082" w:themeColor="accent1"/>
        </w:rPr>
        <w:t>t</w:t>
      </w:r>
      <w:r w:rsidRPr="00FB27F0">
        <w:rPr>
          <w:rFonts w:eastAsia="Times New Roman" w:cs="Helvetica"/>
          <w:b/>
          <w:bCs/>
          <w:color w:val="156082" w:themeColor="accent1"/>
        </w:rPr>
        <w:t>o advocate for and promote B</w:t>
      </w:r>
      <w:r w:rsidR="00FB27F0" w:rsidRPr="00FB27F0">
        <w:rPr>
          <w:rFonts w:eastAsia="Times New Roman" w:cs="Helvetica"/>
          <w:b/>
          <w:bCs/>
          <w:color w:val="156082" w:themeColor="accent1"/>
        </w:rPr>
        <w:t>.</w:t>
      </w:r>
      <w:r w:rsidRPr="00FB27F0">
        <w:rPr>
          <w:rFonts w:eastAsia="Times New Roman" w:cs="Helvetica"/>
          <w:b/>
          <w:bCs/>
          <w:color w:val="156082" w:themeColor="accent1"/>
        </w:rPr>
        <w:t>C</w:t>
      </w:r>
      <w:r w:rsidR="00FB27F0" w:rsidRPr="00FB27F0">
        <w:rPr>
          <w:rFonts w:eastAsia="Times New Roman" w:cs="Helvetica"/>
          <w:b/>
          <w:bCs/>
          <w:color w:val="156082" w:themeColor="accent1"/>
        </w:rPr>
        <w:t>.</w:t>
      </w:r>
      <w:r w:rsidRPr="00FB27F0">
        <w:rPr>
          <w:rFonts w:eastAsia="Times New Roman" w:cs="Helvetica"/>
          <w:b/>
          <w:bCs/>
          <w:color w:val="156082" w:themeColor="accent1"/>
        </w:rPr>
        <w:t>’s forest sector</w:t>
      </w:r>
      <w:r w:rsidR="00FB27F0" w:rsidRPr="00FB27F0">
        <w:rPr>
          <w:rFonts w:eastAsia="Times New Roman" w:cs="Helvetica"/>
          <w:color w:val="156082" w:themeColor="accent1"/>
        </w:rPr>
        <w:t>.</w:t>
      </w:r>
      <w:r w:rsidRPr="00FB27F0">
        <w:rPr>
          <w:rFonts w:eastAsia="Times New Roman" w:cs="Helvetica"/>
          <w:color w:val="156082" w:themeColor="accent1"/>
        </w:rPr>
        <w:t xml:space="preserve"> </w:t>
      </w:r>
      <w:r w:rsidR="00FB27F0">
        <w:rPr>
          <w:rFonts w:eastAsia="Times New Roman" w:cs="Helvetica"/>
          <w:color w:val="000000"/>
        </w:rPr>
        <w:t>This is achieved th</w:t>
      </w:r>
      <w:r w:rsidRPr="00FB27F0">
        <w:rPr>
          <w:rFonts w:eastAsia="Times New Roman" w:cs="Helvetica"/>
          <w:color w:val="000000"/>
        </w:rPr>
        <w:t>rough:</w:t>
      </w:r>
    </w:p>
    <w:p w14:paraId="1037BD4D" w14:textId="65781B50" w:rsidR="007B37D4" w:rsidRPr="00FB27F0" w:rsidRDefault="007B37D4" w:rsidP="00FB27F0">
      <w:pPr>
        <w:pStyle w:val="ListParagraph"/>
        <w:numPr>
          <w:ilvl w:val="1"/>
          <w:numId w:val="1"/>
        </w:numPr>
        <w:spacing w:after="0" w:line="240" w:lineRule="auto"/>
        <w:ind w:left="360"/>
        <w:contextualSpacing w:val="0"/>
        <w:rPr>
          <w:rFonts w:eastAsia="Times New Roman"/>
        </w:rPr>
      </w:pPr>
      <w:r w:rsidRPr="00FB27F0">
        <w:rPr>
          <w:rFonts w:eastAsia="Times New Roman" w:cs="Arial"/>
        </w:rPr>
        <w:t>championing B</w:t>
      </w:r>
      <w:r w:rsidR="00FB27F0" w:rsidRPr="00FB27F0">
        <w:rPr>
          <w:rFonts w:eastAsia="Times New Roman" w:cs="Arial"/>
        </w:rPr>
        <w:t>.C.’</w:t>
      </w:r>
      <w:r w:rsidRPr="00FB27F0">
        <w:rPr>
          <w:rFonts w:eastAsia="Times New Roman" w:cs="Arial"/>
        </w:rPr>
        <w:t xml:space="preserve">s forest sector as foundational to the environmental, economic and social success of </w:t>
      </w:r>
      <w:r w:rsidR="00FB27F0" w:rsidRPr="00FB27F0">
        <w:rPr>
          <w:rFonts w:eastAsia="Times New Roman" w:cs="Arial"/>
        </w:rPr>
        <w:t>B.C.</w:t>
      </w:r>
      <w:r w:rsidRPr="00FB27F0">
        <w:rPr>
          <w:rFonts w:eastAsia="Times New Roman" w:cs="Arial"/>
        </w:rPr>
        <w:t xml:space="preserve"> </w:t>
      </w:r>
    </w:p>
    <w:p w14:paraId="4565DEE1" w14:textId="4BBCB57C" w:rsidR="007B37D4" w:rsidRPr="00FB27F0" w:rsidRDefault="007B37D4" w:rsidP="00FB27F0">
      <w:pPr>
        <w:pStyle w:val="ListParagraph"/>
        <w:numPr>
          <w:ilvl w:val="1"/>
          <w:numId w:val="1"/>
        </w:numPr>
        <w:spacing w:after="0" w:line="240" w:lineRule="auto"/>
        <w:ind w:left="360"/>
        <w:contextualSpacing w:val="0"/>
        <w:rPr>
          <w:rFonts w:eastAsia="Times New Roman"/>
        </w:rPr>
      </w:pPr>
      <w:r w:rsidRPr="00FB27F0">
        <w:rPr>
          <w:rFonts w:eastAsia="Times New Roman" w:cs="Arial"/>
        </w:rPr>
        <w:t>advocating for the benefits that B</w:t>
      </w:r>
      <w:r w:rsidR="00FB27F0" w:rsidRPr="00FB27F0">
        <w:rPr>
          <w:rFonts w:eastAsia="Times New Roman" w:cs="Arial"/>
        </w:rPr>
        <w:t>.</w:t>
      </w:r>
      <w:r w:rsidRPr="00FB27F0">
        <w:rPr>
          <w:rFonts w:eastAsia="Times New Roman" w:cs="Arial"/>
        </w:rPr>
        <w:t>C</w:t>
      </w:r>
      <w:r w:rsidR="00FB27F0" w:rsidRPr="00FB27F0">
        <w:rPr>
          <w:rFonts w:eastAsia="Times New Roman" w:cs="Arial"/>
        </w:rPr>
        <w:t>.</w:t>
      </w:r>
      <w:r w:rsidRPr="00FB27F0">
        <w:rPr>
          <w:rFonts w:eastAsia="Times New Roman" w:cs="Arial"/>
        </w:rPr>
        <w:t>’s forest sector provides to all British Columbians</w:t>
      </w:r>
    </w:p>
    <w:p w14:paraId="70244882" w14:textId="218B45B1" w:rsidR="007B37D4" w:rsidRPr="00FB27F0" w:rsidRDefault="007B37D4" w:rsidP="00FB27F0">
      <w:pPr>
        <w:pStyle w:val="ListParagraph"/>
        <w:numPr>
          <w:ilvl w:val="1"/>
          <w:numId w:val="1"/>
        </w:numPr>
        <w:spacing w:after="0" w:line="240" w:lineRule="auto"/>
        <w:ind w:left="360"/>
        <w:rPr>
          <w:rFonts w:eastAsia="Times New Roman" w:cs="Helvetica"/>
          <w:color w:val="000000"/>
        </w:rPr>
      </w:pPr>
      <w:r w:rsidRPr="00FB27F0">
        <w:rPr>
          <w:rFonts w:eastAsia="Times New Roman" w:cs="Arial"/>
        </w:rPr>
        <w:t>engaging with communities and decision-makers to raise awareness about the challenges and opportunities faced by B</w:t>
      </w:r>
      <w:r w:rsidR="00FB27F0" w:rsidRPr="00FB27F0">
        <w:rPr>
          <w:rFonts w:eastAsia="Times New Roman" w:cs="Arial"/>
        </w:rPr>
        <w:t>.</w:t>
      </w:r>
      <w:r w:rsidRPr="00FB27F0">
        <w:rPr>
          <w:rFonts w:eastAsia="Times New Roman" w:cs="Arial"/>
        </w:rPr>
        <w:t>C</w:t>
      </w:r>
      <w:r w:rsidR="00FB27F0" w:rsidRPr="00FB27F0">
        <w:rPr>
          <w:rFonts w:eastAsia="Times New Roman" w:cs="Arial"/>
        </w:rPr>
        <w:t>.</w:t>
      </w:r>
      <w:r w:rsidRPr="00FB27F0">
        <w:rPr>
          <w:rFonts w:eastAsia="Times New Roman" w:cs="Arial"/>
        </w:rPr>
        <w:t>’s forest sector</w:t>
      </w:r>
    </w:p>
    <w:p w14:paraId="3AFE9D36" w14:textId="251EFC41" w:rsidR="007B37D4" w:rsidRPr="00FB27F0" w:rsidRDefault="007B37D4" w:rsidP="00FB27F0">
      <w:pPr>
        <w:pStyle w:val="ListParagraph"/>
        <w:numPr>
          <w:ilvl w:val="1"/>
          <w:numId w:val="1"/>
        </w:numPr>
        <w:spacing w:after="0" w:line="240" w:lineRule="auto"/>
        <w:ind w:left="360"/>
        <w:contextualSpacing w:val="0"/>
        <w:rPr>
          <w:rFonts w:eastAsia="Times New Roman"/>
        </w:rPr>
      </w:pPr>
      <w:r w:rsidRPr="00FB27F0">
        <w:rPr>
          <w:rFonts w:eastAsia="Times New Roman" w:cs="Arial"/>
        </w:rPr>
        <w:t>promoting and fostering relationships with other organizations</w:t>
      </w:r>
    </w:p>
    <w:p w14:paraId="54E1EF5E" w14:textId="1478E16D" w:rsidR="007B37D4" w:rsidRPr="00FB27F0" w:rsidRDefault="007B37D4" w:rsidP="00FB27F0">
      <w:pPr>
        <w:pStyle w:val="ListParagraph"/>
        <w:numPr>
          <w:ilvl w:val="1"/>
          <w:numId w:val="1"/>
        </w:numPr>
        <w:spacing w:after="0" w:line="240" w:lineRule="auto"/>
        <w:ind w:left="360"/>
        <w:rPr>
          <w:rFonts w:eastAsia="Times New Roman" w:cs="Helvetica"/>
          <w:color w:val="000000"/>
        </w:rPr>
      </w:pPr>
      <w:r w:rsidRPr="00FB27F0">
        <w:rPr>
          <w:rFonts w:eastAsia="Times New Roman" w:cs="Helvetica"/>
          <w:color w:val="000000"/>
        </w:rPr>
        <w:t>doing such other things as are incidental and ancillary to attaining the foregoing purpose.</w:t>
      </w:r>
    </w:p>
    <w:p w14:paraId="72CCA605" w14:textId="77777777" w:rsidR="00FB27F0" w:rsidRPr="00FB27F0" w:rsidRDefault="00FB27F0" w:rsidP="00FB27F0">
      <w:pPr>
        <w:pStyle w:val="ListParagraph"/>
        <w:spacing w:after="0" w:line="240" w:lineRule="auto"/>
        <w:ind w:left="360"/>
        <w:rPr>
          <w:rFonts w:eastAsia="Times New Roman" w:cs="Helvetica"/>
          <w:color w:val="000000"/>
          <w:sz w:val="20"/>
          <w:szCs w:val="20"/>
        </w:rPr>
      </w:pPr>
    </w:p>
    <w:p w14:paraId="3139406E" w14:textId="2F783EA7" w:rsidR="0094636F" w:rsidRDefault="002D51C9" w:rsidP="00FB27F0">
      <w:pPr>
        <w:spacing w:after="0" w:line="240" w:lineRule="auto"/>
        <w:jc w:val="both"/>
        <w:rPr>
          <w:rFonts w:eastAsia="Times New Roman" w:cs="Helvetica"/>
          <w:color w:val="000000"/>
          <w:kern w:val="0"/>
          <w14:ligatures w14:val="none"/>
        </w:rPr>
      </w:pPr>
      <w:r w:rsidRPr="00FB27F0">
        <w:rPr>
          <w:rFonts w:eastAsia="Times New Roman" w:cs="Helvetica"/>
          <w:color w:val="000000"/>
        </w:rPr>
        <w:t>Individual memberships are intended</w:t>
      </w:r>
      <w:r w:rsidR="00B80E2F" w:rsidRPr="00FB27F0">
        <w:rPr>
          <w:rFonts w:eastAsia="Times New Roman" w:cs="Helvetica"/>
          <w:color w:val="000000"/>
        </w:rPr>
        <w:t xml:space="preserve"> for people</w:t>
      </w:r>
      <w:r w:rsidR="00233099" w:rsidRPr="00FB27F0">
        <w:rPr>
          <w:rFonts w:eastAsia="Times New Roman" w:cs="Helvetica"/>
          <w:color w:val="000000"/>
        </w:rPr>
        <w:t>,</w:t>
      </w:r>
      <w:r w:rsidR="00B80E2F" w:rsidRPr="00FB27F0">
        <w:rPr>
          <w:rFonts w:eastAsia="Times New Roman" w:cs="Helvetica"/>
          <w:color w:val="000000"/>
        </w:rPr>
        <w:t xml:space="preserve"> </w:t>
      </w:r>
      <w:r w:rsidR="000265FD" w:rsidRPr="00FB27F0">
        <w:rPr>
          <w:rFonts w:eastAsia="Times New Roman" w:cs="Helvetica"/>
          <w:color w:val="000000"/>
        </w:rPr>
        <w:t>owner-operators and sole-proprietors</w:t>
      </w:r>
      <w:r w:rsidR="001D5218" w:rsidRPr="00FB27F0">
        <w:rPr>
          <w:rFonts w:eastAsia="Times New Roman" w:cs="Helvetica"/>
          <w:color w:val="000000"/>
        </w:rPr>
        <w:t>, local governments</w:t>
      </w:r>
      <w:r w:rsidR="00FB27F0">
        <w:rPr>
          <w:rFonts w:eastAsia="Times New Roman" w:cs="Helvetica"/>
          <w:color w:val="000000"/>
        </w:rPr>
        <w:t>,</w:t>
      </w:r>
      <w:r w:rsidR="001D5218" w:rsidRPr="00FB27F0">
        <w:rPr>
          <w:rFonts w:eastAsia="Times New Roman" w:cs="Helvetica"/>
          <w:color w:val="000000"/>
        </w:rPr>
        <w:t xml:space="preserve"> and First Nations governments</w:t>
      </w:r>
      <w:r w:rsidR="00CE719A" w:rsidRPr="00FB27F0">
        <w:rPr>
          <w:rFonts w:eastAsia="Times New Roman" w:cs="Helvetica"/>
          <w:color w:val="000000"/>
        </w:rPr>
        <w:t xml:space="preserve">. </w:t>
      </w:r>
      <w:r w:rsidR="000E6CDA" w:rsidRPr="00FB27F0">
        <w:rPr>
          <w:rFonts w:eastAsia="Times New Roman" w:cs="Helvetica"/>
          <w:color w:val="000000"/>
        </w:rPr>
        <w:t>It is not intended for businesses</w:t>
      </w:r>
      <w:r w:rsidR="001E7DB3" w:rsidRPr="00FB27F0">
        <w:rPr>
          <w:rFonts w:eastAsia="Times New Roman" w:cs="Helvetica"/>
          <w:color w:val="000000"/>
        </w:rPr>
        <w:t xml:space="preserve"> </w:t>
      </w:r>
      <w:r w:rsidR="00CB187C" w:rsidRPr="00FB27F0">
        <w:rPr>
          <w:rFonts w:eastAsia="Times New Roman" w:cs="Helvetica"/>
          <w:color w:val="000000"/>
        </w:rPr>
        <w:t xml:space="preserve">or associations </w:t>
      </w:r>
      <w:r w:rsidR="001E7DB3" w:rsidRPr="00FB27F0">
        <w:rPr>
          <w:rFonts w:eastAsia="Times New Roman" w:cs="Helvetica"/>
          <w:color w:val="000000"/>
        </w:rPr>
        <w:t xml:space="preserve">with more than one employee. </w:t>
      </w:r>
      <w:r w:rsidR="0094636F" w:rsidRPr="00FB27F0">
        <w:rPr>
          <w:rFonts w:eastAsia="Times New Roman" w:cs="Helvetica"/>
          <w:color w:val="000000"/>
        </w:rPr>
        <w:t xml:space="preserve">The annual fee (April 1 to March </w:t>
      </w:r>
      <w:r w:rsidR="006C137A" w:rsidRPr="00FB27F0">
        <w:rPr>
          <w:rFonts w:eastAsia="Times New Roman" w:cs="Helvetica"/>
          <w:color w:val="000000"/>
        </w:rPr>
        <w:t xml:space="preserve">31) is </w:t>
      </w:r>
      <w:r w:rsidR="006C137A" w:rsidRPr="00FB27F0">
        <w:rPr>
          <w:rFonts w:eastAsia="Times New Roman" w:cs="Helvetica"/>
          <w:b/>
          <w:bCs/>
          <w:color w:val="156082" w:themeColor="accent1"/>
        </w:rPr>
        <w:t>$2</w:t>
      </w:r>
      <w:r w:rsidR="00A36F16" w:rsidRPr="00FB27F0">
        <w:rPr>
          <w:rFonts w:eastAsia="Times New Roman" w:cs="Helvetica"/>
          <w:b/>
          <w:bCs/>
          <w:color w:val="156082" w:themeColor="accent1"/>
        </w:rPr>
        <w:t>5</w:t>
      </w:r>
      <w:r w:rsidR="006C137A" w:rsidRPr="00FB27F0">
        <w:rPr>
          <w:rFonts w:eastAsia="Times New Roman" w:cs="Helvetica"/>
          <w:color w:val="000000"/>
        </w:rPr>
        <w:t>.</w:t>
      </w:r>
      <w:r w:rsidR="00BA61D8" w:rsidRPr="00FB27F0">
        <w:rPr>
          <w:rFonts w:eastAsia="Times New Roman" w:cs="Helvetica"/>
          <w:color w:val="000000"/>
        </w:rPr>
        <w:t xml:space="preserve"> </w:t>
      </w:r>
      <w:r w:rsidR="00BA61D8" w:rsidRPr="00FB27F0">
        <w:rPr>
          <w:rFonts w:eastAsia="Times New Roman" w:cs="Helvetica"/>
          <w:color w:val="000000"/>
          <w:kern w:val="0"/>
          <w14:ligatures w14:val="none"/>
        </w:rPr>
        <w:t>Cheques may be mailed to PO Box 3101, Castlegar PO Main B</w:t>
      </w:r>
      <w:r w:rsidR="00FB27F0">
        <w:rPr>
          <w:rFonts w:eastAsia="Times New Roman" w:cs="Helvetica"/>
          <w:color w:val="000000"/>
          <w:kern w:val="0"/>
          <w14:ligatures w14:val="none"/>
        </w:rPr>
        <w:t>.</w:t>
      </w:r>
      <w:r w:rsidR="00BA61D8" w:rsidRPr="00FB27F0">
        <w:rPr>
          <w:rFonts w:eastAsia="Times New Roman" w:cs="Helvetica"/>
          <w:color w:val="000000"/>
          <w:kern w:val="0"/>
          <w14:ligatures w14:val="none"/>
        </w:rPr>
        <w:t>C</w:t>
      </w:r>
      <w:r w:rsidR="00FB27F0">
        <w:rPr>
          <w:rFonts w:eastAsia="Times New Roman" w:cs="Helvetica"/>
          <w:color w:val="000000"/>
          <w:kern w:val="0"/>
          <w14:ligatures w14:val="none"/>
        </w:rPr>
        <w:t>.</w:t>
      </w:r>
      <w:r w:rsidR="00BA61D8" w:rsidRPr="00FB27F0">
        <w:rPr>
          <w:rFonts w:eastAsia="Times New Roman" w:cs="Helvetica"/>
          <w:color w:val="000000"/>
          <w:kern w:val="0"/>
          <w14:ligatures w14:val="none"/>
        </w:rPr>
        <w:t>, V1N 3H4.</w:t>
      </w:r>
      <w:r w:rsidR="00E9526E" w:rsidRPr="00FB27F0">
        <w:rPr>
          <w:rFonts w:eastAsia="Times New Roman" w:cs="Helvetica"/>
          <w:color w:val="000000"/>
          <w:kern w:val="0"/>
          <w14:ligatures w14:val="none"/>
        </w:rPr>
        <w:t xml:space="preserve"> Memberships are </w:t>
      </w:r>
      <w:r w:rsidR="00E9526E" w:rsidRPr="00FB27F0">
        <w:rPr>
          <w:rFonts w:eastAsia="Times New Roman" w:cs="Helvetica"/>
          <w:b/>
          <w:bCs/>
          <w:color w:val="156082" w:themeColor="accent1"/>
          <w:kern w:val="0"/>
          <w:u w:val="single"/>
          <w14:ligatures w14:val="none"/>
        </w:rPr>
        <w:t>GST exempt.</w:t>
      </w:r>
    </w:p>
    <w:p w14:paraId="4B4C4626" w14:textId="77777777" w:rsidR="00FB27F0" w:rsidRPr="00FB27F0" w:rsidRDefault="00FB27F0" w:rsidP="00FB27F0">
      <w:pPr>
        <w:spacing w:after="0" w:line="240" w:lineRule="auto"/>
        <w:jc w:val="both"/>
        <w:rPr>
          <w:rFonts w:eastAsia="Times New Roman" w:cs="Helvetica"/>
          <w:color w:val="000000"/>
        </w:rPr>
      </w:pPr>
    </w:p>
    <w:tbl>
      <w:tblPr>
        <w:tblStyle w:val="TableGrid"/>
        <w:tblW w:w="0" w:type="auto"/>
        <w:tblLook w:val="04A0" w:firstRow="1" w:lastRow="0" w:firstColumn="1" w:lastColumn="0" w:noHBand="0" w:noVBand="1"/>
      </w:tblPr>
      <w:tblGrid>
        <w:gridCol w:w="6232"/>
        <w:gridCol w:w="4536"/>
      </w:tblGrid>
      <w:tr w:rsidR="008F4BCD" w:rsidRPr="00FB27F0" w14:paraId="43D4B32C" w14:textId="77777777" w:rsidTr="00FB27F0">
        <w:tc>
          <w:tcPr>
            <w:tcW w:w="6232" w:type="dxa"/>
          </w:tcPr>
          <w:p w14:paraId="285E1E96" w14:textId="21DD8421" w:rsidR="008F4BCD" w:rsidRPr="00FB27F0" w:rsidRDefault="008F4BCD" w:rsidP="00FB27F0">
            <w:pPr>
              <w:spacing w:before="80" w:after="80"/>
              <w:rPr>
                <w:rFonts w:eastAsia="Times New Roman" w:cs="Helvetica"/>
                <w:color w:val="000000"/>
                <w:sz w:val="24"/>
                <w:szCs w:val="24"/>
              </w:rPr>
            </w:pPr>
            <w:r w:rsidRPr="00FB27F0">
              <w:rPr>
                <w:rFonts w:eastAsia="Times New Roman" w:cs="Helvetica"/>
                <w:color w:val="000000"/>
                <w:sz w:val="24"/>
                <w:szCs w:val="24"/>
              </w:rPr>
              <w:t>NAME OF APPLICANT</w:t>
            </w:r>
          </w:p>
        </w:tc>
        <w:tc>
          <w:tcPr>
            <w:tcW w:w="4536" w:type="dxa"/>
          </w:tcPr>
          <w:p w14:paraId="3DC82F8B" w14:textId="77777777" w:rsidR="008F4BCD" w:rsidRPr="00FB27F0" w:rsidRDefault="008F4BCD" w:rsidP="00FB27F0">
            <w:pPr>
              <w:spacing w:before="80" w:after="80"/>
              <w:rPr>
                <w:rFonts w:eastAsia="Times New Roman" w:cs="Helvetica"/>
                <w:color w:val="000000"/>
                <w:sz w:val="24"/>
                <w:szCs w:val="24"/>
              </w:rPr>
            </w:pPr>
          </w:p>
        </w:tc>
      </w:tr>
      <w:tr w:rsidR="008F4BCD" w:rsidRPr="00FB27F0" w14:paraId="52EAFBF5" w14:textId="77777777" w:rsidTr="00FB27F0">
        <w:tc>
          <w:tcPr>
            <w:tcW w:w="6232" w:type="dxa"/>
          </w:tcPr>
          <w:p w14:paraId="77549C2F" w14:textId="77777777" w:rsidR="00FB27F0" w:rsidRDefault="0062370B" w:rsidP="00FB27F0">
            <w:pPr>
              <w:spacing w:before="80" w:after="80"/>
              <w:rPr>
                <w:rFonts w:eastAsia="Times New Roman" w:cs="Helvetica"/>
                <w:color w:val="000000"/>
                <w:sz w:val="24"/>
                <w:szCs w:val="24"/>
              </w:rPr>
            </w:pPr>
            <w:r w:rsidRPr="00FB27F0">
              <w:rPr>
                <w:rFonts w:eastAsia="Times New Roman" w:cs="Helvetica"/>
                <w:color w:val="000000"/>
                <w:sz w:val="24"/>
                <w:szCs w:val="24"/>
              </w:rPr>
              <w:t xml:space="preserve">PLACE OF RESIDENCE </w:t>
            </w:r>
          </w:p>
          <w:p w14:paraId="51EA8A5B" w14:textId="6BB0C3CE" w:rsidR="008F4BCD" w:rsidRPr="00FB27F0" w:rsidRDefault="0062370B" w:rsidP="00FB27F0">
            <w:pPr>
              <w:spacing w:before="80" w:after="80"/>
              <w:rPr>
                <w:rFonts w:eastAsia="Times New Roman" w:cs="Helvetica"/>
                <w:color w:val="000000"/>
                <w:sz w:val="24"/>
                <w:szCs w:val="24"/>
              </w:rPr>
            </w:pPr>
            <w:r w:rsidRPr="00FB27F0">
              <w:rPr>
                <w:rFonts w:eastAsia="Times New Roman" w:cs="Helvetica"/>
                <w:color w:val="000000"/>
              </w:rPr>
              <w:t>(city, town, village or closest community)</w:t>
            </w:r>
          </w:p>
        </w:tc>
        <w:tc>
          <w:tcPr>
            <w:tcW w:w="4536" w:type="dxa"/>
          </w:tcPr>
          <w:p w14:paraId="2DCAAA10" w14:textId="77777777" w:rsidR="008F4BCD" w:rsidRPr="00FB27F0" w:rsidRDefault="008F4BCD" w:rsidP="00FB27F0">
            <w:pPr>
              <w:spacing w:before="80" w:after="80"/>
              <w:rPr>
                <w:rFonts w:eastAsia="Times New Roman" w:cs="Helvetica"/>
                <w:color w:val="000000"/>
                <w:sz w:val="24"/>
                <w:szCs w:val="24"/>
              </w:rPr>
            </w:pPr>
          </w:p>
        </w:tc>
      </w:tr>
      <w:tr w:rsidR="008F4BCD" w:rsidRPr="00FB27F0" w14:paraId="440BEC74" w14:textId="77777777" w:rsidTr="00FB27F0">
        <w:tc>
          <w:tcPr>
            <w:tcW w:w="6232" w:type="dxa"/>
          </w:tcPr>
          <w:p w14:paraId="7853E843" w14:textId="77777777" w:rsidR="00FB27F0" w:rsidRDefault="00563E5C" w:rsidP="00FB27F0">
            <w:pPr>
              <w:rPr>
                <w:rFonts w:eastAsia="Times New Roman" w:cs="Helvetica"/>
                <w:color w:val="000000"/>
                <w:sz w:val="24"/>
                <w:szCs w:val="24"/>
              </w:rPr>
            </w:pPr>
            <w:r w:rsidRPr="00FB27F0">
              <w:rPr>
                <w:rFonts w:eastAsia="Times New Roman" w:cs="Helvetica"/>
                <w:color w:val="000000"/>
                <w:sz w:val="24"/>
                <w:szCs w:val="24"/>
              </w:rPr>
              <w:t xml:space="preserve">OCCUPATION </w:t>
            </w:r>
            <w:r w:rsidR="008D4C35" w:rsidRPr="00FB27F0">
              <w:rPr>
                <w:rFonts w:eastAsia="Times New Roman" w:cs="Helvetica"/>
                <w:color w:val="000000"/>
                <w:sz w:val="24"/>
                <w:szCs w:val="24"/>
              </w:rPr>
              <w:t xml:space="preserve">SECTOR </w:t>
            </w:r>
          </w:p>
          <w:p w14:paraId="1BD0BF2C" w14:textId="776550AE" w:rsidR="008F4BCD" w:rsidRPr="00FB27F0" w:rsidRDefault="008D4C35" w:rsidP="00FB27F0">
            <w:pPr>
              <w:rPr>
                <w:rFonts w:eastAsia="Times New Roman" w:cs="Helvetica"/>
                <w:color w:val="000000"/>
                <w:sz w:val="24"/>
                <w:szCs w:val="24"/>
              </w:rPr>
            </w:pPr>
            <w:r w:rsidRPr="00FB27F0">
              <w:rPr>
                <w:rFonts w:eastAsia="Times New Roman" w:cs="Helvetica"/>
                <w:color w:val="000000"/>
              </w:rPr>
              <w:t>(</w:t>
            </w:r>
            <w:r w:rsidR="00FB27F0" w:rsidRPr="00FB27F0">
              <w:rPr>
                <w:rFonts w:eastAsia="Times New Roman" w:cs="Helvetica"/>
                <w:color w:val="000000"/>
              </w:rPr>
              <w:t>examples</w:t>
            </w:r>
            <w:r w:rsidRPr="00FB27F0">
              <w:rPr>
                <w:rFonts w:eastAsia="Times New Roman" w:cs="Helvetica"/>
                <w:color w:val="000000"/>
              </w:rPr>
              <w:t xml:space="preserve"> include health, education, forestry, construction, </w:t>
            </w:r>
            <w:r w:rsidR="008676BD" w:rsidRPr="00FB27F0">
              <w:rPr>
                <w:rFonts w:eastAsia="Times New Roman" w:cs="Helvetica"/>
                <w:color w:val="000000"/>
              </w:rPr>
              <w:t xml:space="preserve">government, technology, communications, retail, </w:t>
            </w:r>
            <w:proofErr w:type="gramStart"/>
            <w:r w:rsidR="002E73A0" w:rsidRPr="00FB27F0">
              <w:rPr>
                <w:rFonts w:eastAsia="Times New Roman" w:cs="Helvetica"/>
                <w:color w:val="000000"/>
              </w:rPr>
              <w:t>retired</w:t>
            </w:r>
            <w:proofErr w:type="gramEnd"/>
            <w:r w:rsidR="002E73A0" w:rsidRPr="00FB27F0">
              <w:rPr>
                <w:rFonts w:eastAsia="Times New Roman" w:cs="Helvetica"/>
                <w:color w:val="000000"/>
              </w:rPr>
              <w:t xml:space="preserve">, </w:t>
            </w:r>
            <w:r w:rsidR="00FB27F0" w:rsidRPr="00FB27F0">
              <w:rPr>
                <w:rFonts w:eastAsia="Times New Roman" w:cs="Helvetica"/>
                <w:color w:val="000000"/>
              </w:rPr>
              <w:t>etc.</w:t>
            </w:r>
            <w:r w:rsidR="008676BD" w:rsidRPr="00FB27F0">
              <w:rPr>
                <w:rFonts w:eastAsia="Times New Roman" w:cs="Helvetica"/>
                <w:color w:val="000000"/>
              </w:rPr>
              <w:t>)</w:t>
            </w:r>
          </w:p>
        </w:tc>
        <w:tc>
          <w:tcPr>
            <w:tcW w:w="4536" w:type="dxa"/>
          </w:tcPr>
          <w:p w14:paraId="3242B44E" w14:textId="77777777" w:rsidR="008F4BCD" w:rsidRPr="00FB27F0" w:rsidRDefault="008F4BCD" w:rsidP="00FB27F0">
            <w:pPr>
              <w:spacing w:before="80" w:after="80"/>
              <w:rPr>
                <w:rFonts w:eastAsia="Times New Roman" w:cs="Helvetica"/>
                <w:color w:val="000000"/>
                <w:sz w:val="24"/>
                <w:szCs w:val="24"/>
              </w:rPr>
            </w:pPr>
          </w:p>
        </w:tc>
      </w:tr>
      <w:tr w:rsidR="008F4BCD" w:rsidRPr="00FB27F0" w14:paraId="1BB7D5D1" w14:textId="77777777" w:rsidTr="00FB27F0">
        <w:tc>
          <w:tcPr>
            <w:tcW w:w="6232" w:type="dxa"/>
          </w:tcPr>
          <w:p w14:paraId="187AE8FF" w14:textId="152CC8FF" w:rsidR="008F4BCD" w:rsidRPr="00FB27F0" w:rsidRDefault="00682008" w:rsidP="00FB27F0">
            <w:pPr>
              <w:spacing w:before="80" w:after="80"/>
              <w:rPr>
                <w:rFonts w:eastAsia="Times New Roman" w:cs="Helvetica"/>
                <w:color w:val="000000"/>
                <w:sz w:val="24"/>
                <w:szCs w:val="24"/>
              </w:rPr>
            </w:pPr>
            <w:r w:rsidRPr="00FB27F0">
              <w:rPr>
                <w:rFonts w:eastAsia="Times New Roman" w:cs="Helvetica"/>
                <w:color w:val="000000"/>
                <w:sz w:val="24"/>
                <w:szCs w:val="24"/>
              </w:rPr>
              <w:t>MAILING ADDRESS*</w:t>
            </w:r>
          </w:p>
        </w:tc>
        <w:tc>
          <w:tcPr>
            <w:tcW w:w="4536" w:type="dxa"/>
          </w:tcPr>
          <w:p w14:paraId="3E4943B9" w14:textId="77777777" w:rsidR="008F4BCD" w:rsidRPr="00FB27F0" w:rsidRDefault="008F4BCD" w:rsidP="00FB27F0">
            <w:pPr>
              <w:spacing w:before="80" w:after="80"/>
              <w:rPr>
                <w:rFonts w:eastAsia="Times New Roman" w:cs="Helvetica"/>
                <w:color w:val="000000"/>
                <w:sz w:val="24"/>
                <w:szCs w:val="24"/>
              </w:rPr>
            </w:pPr>
          </w:p>
        </w:tc>
      </w:tr>
      <w:tr w:rsidR="008F4BCD" w:rsidRPr="00FB27F0" w14:paraId="0D05972A" w14:textId="77777777" w:rsidTr="00FB27F0">
        <w:tc>
          <w:tcPr>
            <w:tcW w:w="6232" w:type="dxa"/>
          </w:tcPr>
          <w:p w14:paraId="769282F2" w14:textId="7227AC56" w:rsidR="008F4BCD" w:rsidRPr="00FB27F0" w:rsidRDefault="00682008" w:rsidP="00FB27F0">
            <w:pPr>
              <w:spacing w:before="80" w:after="80"/>
              <w:rPr>
                <w:rFonts w:eastAsia="Times New Roman" w:cs="Helvetica"/>
                <w:color w:val="000000"/>
                <w:sz w:val="24"/>
                <w:szCs w:val="24"/>
              </w:rPr>
            </w:pPr>
            <w:r w:rsidRPr="00FB27F0">
              <w:rPr>
                <w:rFonts w:eastAsia="Times New Roman" w:cs="Helvetica"/>
                <w:color w:val="000000"/>
                <w:sz w:val="24"/>
                <w:szCs w:val="24"/>
              </w:rPr>
              <w:t>EMAIL ADDRESS*</w:t>
            </w:r>
          </w:p>
        </w:tc>
        <w:tc>
          <w:tcPr>
            <w:tcW w:w="4536" w:type="dxa"/>
          </w:tcPr>
          <w:p w14:paraId="6DB67DD0" w14:textId="77777777" w:rsidR="008F4BCD" w:rsidRPr="00FB27F0" w:rsidRDefault="008F4BCD" w:rsidP="00FB27F0">
            <w:pPr>
              <w:spacing w:before="80" w:after="80"/>
              <w:rPr>
                <w:rFonts w:eastAsia="Times New Roman" w:cs="Helvetica"/>
                <w:color w:val="000000"/>
                <w:sz w:val="24"/>
                <w:szCs w:val="24"/>
              </w:rPr>
            </w:pPr>
          </w:p>
        </w:tc>
      </w:tr>
      <w:tr w:rsidR="008F4BCD" w:rsidRPr="00FB27F0" w14:paraId="18DEB3CF" w14:textId="77777777" w:rsidTr="00FB27F0">
        <w:tc>
          <w:tcPr>
            <w:tcW w:w="6232" w:type="dxa"/>
          </w:tcPr>
          <w:p w14:paraId="2A84F0D0" w14:textId="2FE779D5" w:rsidR="008F4BCD" w:rsidRPr="00FB27F0" w:rsidRDefault="00F64584" w:rsidP="00FB27F0">
            <w:pPr>
              <w:spacing w:before="80" w:after="80"/>
              <w:rPr>
                <w:rFonts w:eastAsia="Times New Roman" w:cs="Helvetica"/>
                <w:color w:val="000000"/>
                <w:sz w:val="24"/>
                <w:szCs w:val="24"/>
              </w:rPr>
            </w:pPr>
            <w:r w:rsidRPr="00FB27F0">
              <w:rPr>
                <w:rFonts w:eastAsia="Times New Roman" w:cs="Helvetica"/>
                <w:color w:val="000000"/>
                <w:sz w:val="24"/>
                <w:szCs w:val="24"/>
              </w:rPr>
              <w:t>SIGNATURE</w:t>
            </w:r>
            <w:r w:rsidR="00B2357A" w:rsidRPr="00FB27F0">
              <w:rPr>
                <w:rFonts w:eastAsia="Times New Roman" w:cs="Helvetica"/>
                <w:color w:val="000000"/>
                <w:sz w:val="24"/>
                <w:szCs w:val="24"/>
              </w:rPr>
              <w:t xml:space="preserve"> (can be digital)</w:t>
            </w:r>
          </w:p>
        </w:tc>
        <w:tc>
          <w:tcPr>
            <w:tcW w:w="4536" w:type="dxa"/>
          </w:tcPr>
          <w:p w14:paraId="49172B23" w14:textId="77777777" w:rsidR="008F4BCD" w:rsidRPr="00FB27F0" w:rsidRDefault="008F4BCD" w:rsidP="00FB27F0">
            <w:pPr>
              <w:spacing w:before="80" w:after="80"/>
              <w:rPr>
                <w:rFonts w:eastAsia="Times New Roman" w:cs="Helvetica"/>
                <w:color w:val="000000"/>
                <w:sz w:val="24"/>
                <w:szCs w:val="24"/>
              </w:rPr>
            </w:pPr>
          </w:p>
        </w:tc>
      </w:tr>
    </w:tbl>
    <w:p w14:paraId="3C6B1975" w14:textId="6E976C2F" w:rsidR="00700823" w:rsidRDefault="00682008" w:rsidP="00FB27F0">
      <w:pPr>
        <w:spacing w:after="0" w:line="240" w:lineRule="auto"/>
        <w:rPr>
          <w:rFonts w:eastAsia="Times New Roman" w:cs="Helvetica"/>
          <w:color w:val="000000"/>
          <w:sz w:val="18"/>
          <w:szCs w:val="18"/>
        </w:rPr>
      </w:pPr>
      <w:r w:rsidRPr="00FB27F0">
        <w:rPr>
          <w:rFonts w:eastAsia="Times New Roman" w:cs="Helvetica"/>
          <w:color w:val="000000"/>
          <w:sz w:val="18"/>
          <w:szCs w:val="18"/>
        </w:rPr>
        <w:t>*</w:t>
      </w:r>
      <w:r w:rsidR="00292B59" w:rsidRPr="00FB27F0">
        <w:rPr>
          <w:rFonts w:eastAsia="Times New Roman" w:cs="Helvetica"/>
          <w:color w:val="000000"/>
          <w:sz w:val="18"/>
          <w:szCs w:val="18"/>
        </w:rPr>
        <w:t>The Societies Act of British Columbia require</w:t>
      </w:r>
      <w:r w:rsidRPr="00FB27F0">
        <w:rPr>
          <w:rFonts w:eastAsia="Times New Roman" w:cs="Helvetica"/>
          <w:color w:val="000000"/>
          <w:sz w:val="18"/>
          <w:szCs w:val="18"/>
        </w:rPr>
        <w:t>s</w:t>
      </w:r>
      <w:r w:rsidR="00292B59" w:rsidRPr="00FB27F0">
        <w:rPr>
          <w:rFonts w:eastAsia="Times New Roman" w:cs="Helvetica"/>
          <w:color w:val="000000"/>
          <w:sz w:val="18"/>
          <w:szCs w:val="18"/>
        </w:rPr>
        <w:t xml:space="preserve"> that members be contacted </w:t>
      </w:r>
      <w:proofErr w:type="gramStart"/>
      <w:r w:rsidR="00292B59" w:rsidRPr="00FB27F0">
        <w:rPr>
          <w:rFonts w:eastAsia="Times New Roman" w:cs="Helvetica"/>
          <w:color w:val="000000"/>
          <w:sz w:val="18"/>
          <w:szCs w:val="18"/>
        </w:rPr>
        <w:t xml:space="preserve">in order </w:t>
      </w:r>
      <w:r w:rsidR="00F64584" w:rsidRPr="00FB27F0">
        <w:rPr>
          <w:rFonts w:eastAsia="Times New Roman" w:cs="Helvetica"/>
          <w:color w:val="000000"/>
          <w:sz w:val="18"/>
          <w:szCs w:val="18"/>
        </w:rPr>
        <w:t>to</w:t>
      </w:r>
      <w:proofErr w:type="gramEnd"/>
      <w:r w:rsidR="00F64584" w:rsidRPr="00FB27F0">
        <w:rPr>
          <w:rFonts w:eastAsia="Times New Roman" w:cs="Helvetica"/>
          <w:color w:val="000000"/>
          <w:sz w:val="18"/>
          <w:szCs w:val="18"/>
        </w:rPr>
        <w:t xml:space="preserve"> receive</w:t>
      </w:r>
      <w:r w:rsidR="00292B59" w:rsidRPr="00FB27F0">
        <w:rPr>
          <w:rFonts w:eastAsia="Times New Roman" w:cs="Helvetica"/>
          <w:color w:val="000000"/>
          <w:sz w:val="18"/>
          <w:szCs w:val="18"/>
        </w:rPr>
        <w:t xml:space="preserve"> notices. </w:t>
      </w:r>
      <w:r w:rsidRPr="00FB27F0">
        <w:rPr>
          <w:rFonts w:eastAsia="Times New Roman" w:cs="Helvetica"/>
          <w:color w:val="000000"/>
          <w:sz w:val="18"/>
          <w:szCs w:val="18"/>
        </w:rPr>
        <w:t>This contact information will be used only for these purposes and will not be shared.</w:t>
      </w:r>
      <w:r w:rsidR="00F64584" w:rsidRPr="00FB27F0">
        <w:rPr>
          <w:rFonts w:eastAsia="Times New Roman" w:cs="Helvetica"/>
          <w:color w:val="000000"/>
          <w:sz w:val="18"/>
          <w:szCs w:val="18"/>
        </w:rPr>
        <w:t xml:space="preserve"> The </w:t>
      </w:r>
      <w:r w:rsidR="00FB27F0" w:rsidRPr="00FB27F0">
        <w:rPr>
          <w:rFonts w:eastAsia="Times New Roman" w:cs="Helvetica"/>
          <w:color w:val="000000"/>
          <w:sz w:val="18"/>
          <w:szCs w:val="18"/>
        </w:rPr>
        <w:t>Bylaws</w:t>
      </w:r>
      <w:r w:rsidR="00F64584" w:rsidRPr="00FB27F0">
        <w:rPr>
          <w:rFonts w:eastAsia="Times New Roman" w:cs="Helvetica"/>
          <w:color w:val="000000"/>
          <w:sz w:val="18"/>
          <w:szCs w:val="18"/>
        </w:rPr>
        <w:t xml:space="preserve"> of Forestry Works For BC contains the following clause:</w:t>
      </w:r>
    </w:p>
    <w:p w14:paraId="6FD8655B" w14:textId="77777777" w:rsidR="00FB27F0" w:rsidRPr="00FB27F0" w:rsidRDefault="00FB27F0" w:rsidP="00FB27F0">
      <w:pPr>
        <w:spacing w:after="0" w:line="240" w:lineRule="auto"/>
        <w:rPr>
          <w:rFonts w:eastAsia="Times New Roman" w:cs="Helvetica"/>
          <w:color w:val="000000"/>
          <w:sz w:val="18"/>
          <w:szCs w:val="18"/>
        </w:rPr>
      </w:pPr>
    </w:p>
    <w:p w14:paraId="43B46FA5" w14:textId="27C82C95" w:rsidR="00292B59" w:rsidRPr="00FB27F0" w:rsidRDefault="00292B59" w:rsidP="00F202AA">
      <w:pPr>
        <w:pStyle w:val="Heading2"/>
        <w:spacing w:after="0"/>
        <w:rPr>
          <w:rFonts w:eastAsia="Times New Roman"/>
        </w:rPr>
      </w:pPr>
      <w:bookmarkStart w:id="1" w:name="_Toc192168465"/>
      <w:r w:rsidRPr="00FB27F0">
        <w:rPr>
          <w:rFonts w:eastAsia="Times New Roman"/>
        </w:rPr>
        <w:t>Duties of members</w:t>
      </w:r>
      <w:bookmarkEnd w:id="1"/>
    </w:p>
    <w:p w14:paraId="7C2BF2FE" w14:textId="77777777" w:rsidR="00292B59" w:rsidRPr="00FB27F0" w:rsidRDefault="00292B59" w:rsidP="00F202AA">
      <w:pPr>
        <w:pStyle w:val="AlphaList"/>
        <w:spacing w:after="0"/>
        <w:ind w:left="720"/>
        <w:rPr>
          <w:rFonts w:asciiTheme="minorHAnsi" w:eastAsia="Times New Roman" w:hAnsiTheme="minorHAnsi" w:cs="Helvetica"/>
          <w:color w:val="000000"/>
          <w:kern w:val="2"/>
          <w:sz w:val="22"/>
          <w:szCs w:val="22"/>
          <w:lang w:val="en-US" w:eastAsia="en-US"/>
          <w14:ligatures w14:val="standardContextual"/>
        </w:rPr>
      </w:pPr>
      <w:r w:rsidRPr="00FB27F0">
        <w:rPr>
          <w:rFonts w:asciiTheme="minorHAnsi" w:eastAsia="Times New Roman" w:hAnsiTheme="minorHAnsi" w:cs="Helvetica"/>
          <w:color w:val="000000"/>
          <w:kern w:val="2"/>
          <w:sz w:val="22"/>
          <w:szCs w:val="22"/>
          <w:lang w:val="en-US" w:eastAsia="en-US"/>
          <w14:ligatures w14:val="standardContextual"/>
        </w:rPr>
        <w:t>Every Voting Member and Non-Voting Member must:</w:t>
      </w:r>
    </w:p>
    <w:p w14:paraId="3D15E340" w14:textId="77777777" w:rsidR="00292B59" w:rsidRPr="00FB27F0" w:rsidRDefault="00292B59" w:rsidP="00FB27F0">
      <w:pPr>
        <w:pStyle w:val="RomanList"/>
        <w:spacing w:after="0"/>
        <w:ind w:left="1457"/>
        <w:rPr>
          <w:rFonts w:asciiTheme="minorHAnsi" w:eastAsia="Times New Roman" w:hAnsiTheme="minorHAnsi" w:cs="Helvetica"/>
          <w:color w:val="000000"/>
          <w:kern w:val="2"/>
          <w:sz w:val="22"/>
          <w:szCs w:val="22"/>
          <w:lang w:val="en-US" w:eastAsia="en-US"/>
          <w14:ligatures w14:val="standardContextual"/>
        </w:rPr>
      </w:pPr>
      <w:r w:rsidRPr="00FB27F0">
        <w:rPr>
          <w:rFonts w:asciiTheme="minorHAnsi" w:eastAsia="Times New Roman" w:hAnsiTheme="minorHAnsi" w:cs="Helvetica"/>
          <w:color w:val="000000"/>
          <w:kern w:val="2"/>
          <w:sz w:val="22"/>
          <w:szCs w:val="22"/>
          <w:lang w:val="en-US" w:eastAsia="en-US"/>
          <w14:ligatures w14:val="standardContextual"/>
        </w:rPr>
        <w:t xml:space="preserve">uphold the constitution of the </w:t>
      </w:r>
      <w:proofErr w:type="gramStart"/>
      <w:r w:rsidRPr="00FB27F0">
        <w:rPr>
          <w:rFonts w:asciiTheme="minorHAnsi" w:eastAsia="Times New Roman" w:hAnsiTheme="minorHAnsi" w:cs="Helvetica"/>
          <w:color w:val="000000"/>
          <w:kern w:val="2"/>
          <w:sz w:val="22"/>
          <w:szCs w:val="22"/>
          <w:lang w:val="en-US" w:eastAsia="en-US"/>
          <w14:ligatures w14:val="standardContextual"/>
        </w:rPr>
        <w:t>Society;</w:t>
      </w:r>
      <w:proofErr w:type="gramEnd"/>
    </w:p>
    <w:p w14:paraId="0BBBD429" w14:textId="77777777" w:rsidR="00292B59" w:rsidRPr="00FB27F0" w:rsidRDefault="00292B59" w:rsidP="00FB27F0">
      <w:pPr>
        <w:pStyle w:val="RomanList"/>
        <w:spacing w:after="0"/>
        <w:ind w:left="1457"/>
        <w:rPr>
          <w:rFonts w:asciiTheme="minorHAnsi" w:eastAsia="Times New Roman" w:hAnsiTheme="minorHAnsi" w:cs="Helvetica"/>
          <w:color w:val="000000"/>
          <w:kern w:val="2"/>
          <w:sz w:val="22"/>
          <w:szCs w:val="22"/>
          <w:lang w:val="en-US" w:eastAsia="en-US"/>
          <w14:ligatures w14:val="standardContextual"/>
        </w:rPr>
      </w:pPr>
      <w:r w:rsidRPr="00FB27F0">
        <w:rPr>
          <w:rFonts w:asciiTheme="minorHAnsi" w:eastAsia="Times New Roman" w:hAnsiTheme="minorHAnsi" w:cs="Helvetica"/>
          <w:color w:val="000000"/>
          <w:kern w:val="2"/>
          <w:sz w:val="22"/>
          <w:szCs w:val="22"/>
          <w:lang w:val="en-US" w:eastAsia="en-US"/>
          <w14:ligatures w14:val="standardContextual"/>
        </w:rPr>
        <w:t>comply with these Bylaws; and</w:t>
      </w:r>
    </w:p>
    <w:p w14:paraId="3FC6EE6E" w14:textId="58019580" w:rsidR="00292B59" w:rsidRPr="00FB27F0" w:rsidRDefault="00292B59" w:rsidP="00FB27F0">
      <w:pPr>
        <w:pStyle w:val="RomanList"/>
        <w:spacing w:after="0"/>
        <w:ind w:left="1457"/>
        <w:rPr>
          <w:rFonts w:asciiTheme="minorHAnsi" w:eastAsia="Times New Roman" w:hAnsiTheme="minorHAnsi" w:cs="Helvetica"/>
          <w:color w:val="000000"/>
          <w:kern w:val="2"/>
          <w:sz w:val="22"/>
          <w:szCs w:val="22"/>
          <w:lang w:val="en-US" w:eastAsia="en-US"/>
          <w14:ligatures w14:val="standardContextual"/>
        </w:rPr>
      </w:pPr>
      <w:bookmarkStart w:id="2" w:name="_Ref188013033"/>
      <w:r w:rsidRPr="00FB27F0">
        <w:rPr>
          <w:rFonts w:asciiTheme="minorHAnsi" w:eastAsia="Times New Roman" w:hAnsiTheme="minorHAnsi" w:cs="Helvetica"/>
          <w:color w:val="000000"/>
          <w:kern w:val="2"/>
          <w:sz w:val="22"/>
          <w:szCs w:val="22"/>
          <w:lang w:val="en-US" w:eastAsia="en-US"/>
          <w14:ligatures w14:val="standardContextual"/>
        </w:rPr>
        <w:t xml:space="preserve">provide to the Society, by delivering to the Society’s registered address, contact information for such </w:t>
      </w:r>
      <w:r w:rsidR="00FB27F0" w:rsidRPr="00FB27F0">
        <w:rPr>
          <w:rFonts w:asciiTheme="minorHAnsi" w:eastAsia="Times New Roman" w:hAnsiTheme="minorHAnsi" w:cs="Helvetica"/>
          <w:color w:val="000000"/>
          <w:kern w:val="2"/>
          <w:sz w:val="22"/>
          <w:szCs w:val="22"/>
          <w:lang w:val="en-US" w:eastAsia="en-US"/>
          <w14:ligatures w14:val="standardContextual"/>
        </w:rPr>
        <w:t>members</w:t>
      </w:r>
      <w:r w:rsidRPr="00FB27F0">
        <w:rPr>
          <w:rFonts w:asciiTheme="minorHAnsi" w:eastAsia="Times New Roman" w:hAnsiTheme="minorHAnsi" w:cs="Helvetica"/>
          <w:color w:val="000000"/>
          <w:kern w:val="2"/>
          <w:sz w:val="22"/>
          <w:szCs w:val="22"/>
          <w:lang w:val="en-US" w:eastAsia="en-US"/>
          <w14:ligatures w14:val="standardContextual"/>
        </w:rPr>
        <w:t>, that includes:</w:t>
      </w:r>
      <w:bookmarkEnd w:id="2"/>
    </w:p>
    <w:p w14:paraId="4A8CDDB4" w14:textId="77777777" w:rsidR="00FB27F0" w:rsidRDefault="00292B59" w:rsidP="00FB27F0">
      <w:pPr>
        <w:pStyle w:val="RomanList"/>
        <w:numPr>
          <w:ilvl w:val="4"/>
          <w:numId w:val="2"/>
        </w:numPr>
        <w:spacing w:after="0"/>
        <w:ind w:left="2194"/>
        <w:jc w:val="both"/>
        <w:rPr>
          <w:rFonts w:asciiTheme="minorHAnsi" w:eastAsia="Times New Roman" w:hAnsiTheme="minorHAnsi" w:cs="Helvetica"/>
          <w:color w:val="000000"/>
          <w:kern w:val="2"/>
          <w:sz w:val="22"/>
          <w:szCs w:val="22"/>
          <w:lang w:val="en-US" w:eastAsia="en-US"/>
          <w14:ligatures w14:val="standardContextual"/>
        </w:rPr>
      </w:pPr>
      <w:bookmarkStart w:id="3" w:name="_Ref188262601"/>
      <w:r w:rsidRPr="00FB27F0">
        <w:rPr>
          <w:rFonts w:asciiTheme="minorHAnsi" w:eastAsia="Times New Roman" w:hAnsiTheme="minorHAnsi" w:cs="Helvetica"/>
          <w:color w:val="000000"/>
          <w:kern w:val="2"/>
          <w:sz w:val="22"/>
          <w:szCs w:val="22"/>
          <w:lang w:val="en-US" w:eastAsia="en-US"/>
          <w14:ligatures w14:val="standardContextual"/>
        </w:rPr>
        <w:t>the mailing address of the member’s residence, or the mailing address for an office which is the principal place of business at which the member can usually be contacted during regular business hours; and</w:t>
      </w:r>
      <w:bookmarkEnd w:id="3"/>
      <w:r w:rsidRPr="00FB27F0">
        <w:rPr>
          <w:rFonts w:asciiTheme="minorHAnsi" w:eastAsia="Times New Roman" w:hAnsiTheme="minorHAnsi" w:cs="Helvetica"/>
          <w:color w:val="000000"/>
          <w:kern w:val="2"/>
          <w:sz w:val="22"/>
          <w:szCs w:val="22"/>
          <w:lang w:val="en-US" w:eastAsia="en-US"/>
          <w14:ligatures w14:val="standardContextual"/>
        </w:rPr>
        <w:t xml:space="preserve"> </w:t>
      </w:r>
      <w:bookmarkStart w:id="4" w:name="_Ref188262654"/>
    </w:p>
    <w:p w14:paraId="225E4253" w14:textId="4BAD8019" w:rsidR="00292B59" w:rsidRPr="00FB27F0" w:rsidRDefault="00292B59" w:rsidP="00FB27F0">
      <w:pPr>
        <w:pStyle w:val="RomanList"/>
        <w:numPr>
          <w:ilvl w:val="4"/>
          <w:numId w:val="2"/>
        </w:numPr>
        <w:spacing w:after="0"/>
        <w:ind w:left="2194"/>
        <w:jc w:val="both"/>
        <w:rPr>
          <w:rFonts w:asciiTheme="minorHAnsi" w:eastAsia="Times New Roman" w:hAnsiTheme="minorHAnsi" w:cs="Helvetica"/>
          <w:color w:val="000000"/>
          <w:kern w:val="2"/>
          <w:sz w:val="22"/>
          <w:szCs w:val="22"/>
          <w:lang w:val="en-US" w:eastAsia="en-US"/>
          <w14:ligatures w14:val="standardContextual"/>
        </w:rPr>
      </w:pPr>
      <w:r w:rsidRPr="00FB27F0">
        <w:rPr>
          <w:rFonts w:asciiTheme="minorHAnsi" w:eastAsia="Times New Roman" w:hAnsiTheme="minorHAnsi" w:cs="Helvetica"/>
          <w:color w:val="000000"/>
          <w:kern w:val="2"/>
          <w:sz w:val="22"/>
          <w:szCs w:val="22"/>
          <w:lang w:val="en-US" w:eastAsia="en-US"/>
          <w14:ligatures w14:val="standardContextual"/>
        </w:rPr>
        <w:t xml:space="preserve">the email address of the member, for the </w:t>
      </w:r>
      <w:r w:rsidR="00FB27F0" w:rsidRPr="00FB27F0">
        <w:rPr>
          <w:rFonts w:asciiTheme="minorHAnsi" w:eastAsia="Times New Roman" w:hAnsiTheme="minorHAnsi" w:cs="Helvetica"/>
          <w:color w:val="000000"/>
          <w:kern w:val="2"/>
          <w:sz w:val="22"/>
          <w:szCs w:val="22"/>
          <w:lang w:val="en-US" w:eastAsia="en-US"/>
          <w14:ligatures w14:val="standardContextual"/>
        </w:rPr>
        <w:t>purpose</w:t>
      </w:r>
      <w:r w:rsidRPr="00FB27F0">
        <w:rPr>
          <w:rFonts w:asciiTheme="minorHAnsi" w:eastAsia="Times New Roman" w:hAnsiTheme="minorHAnsi" w:cs="Helvetica"/>
          <w:color w:val="000000"/>
          <w:kern w:val="2"/>
          <w:sz w:val="22"/>
          <w:szCs w:val="22"/>
          <w:lang w:val="en-US" w:eastAsia="en-US"/>
          <w14:ligatures w14:val="standardContextual"/>
        </w:rPr>
        <w:t xml:space="preserve"> of receiving notices from the Society.</w:t>
      </w:r>
      <w:bookmarkEnd w:id="4"/>
    </w:p>
    <w:bookmarkEnd w:id="0"/>
    <w:p w14:paraId="0789BD16" w14:textId="77777777" w:rsidR="00FB27F0" w:rsidRDefault="00FB27F0" w:rsidP="00FB27F0">
      <w:pPr>
        <w:pStyle w:val="NormalWeb"/>
        <w:spacing w:before="0" w:beforeAutospacing="0" w:after="0" w:afterAutospacing="0"/>
        <w:jc w:val="center"/>
        <w:rPr>
          <w:rFonts w:asciiTheme="minorHAnsi" w:hAnsiTheme="minorHAnsi" w:cs="Helvetica"/>
          <w:color w:val="000000"/>
          <w:kern w:val="2"/>
          <w14:ligatures w14:val="standardContextual"/>
        </w:rPr>
      </w:pPr>
    </w:p>
    <w:p w14:paraId="0CA4FB92" w14:textId="57E1C81C" w:rsidR="00292B59" w:rsidRPr="00FB27F0" w:rsidRDefault="00FB27F0" w:rsidP="00F202AA">
      <w:pPr>
        <w:pStyle w:val="NormalWeb"/>
        <w:spacing w:before="0" w:beforeAutospacing="0" w:after="0" w:afterAutospacing="0"/>
        <w:jc w:val="center"/>
        <w:rPr>
          <w:rFonts w:asciiTheme="minorHAnsi" w:hAnsiTheme="minorHAnsi" w:cs="Helvetica"/>
          <w:color w:val="000000"/>
        </w:rPr>
      </w:pPr>
      <w:r w:rsidRPr="00FB27F0">
        <w:rPr>
          <w:rFonts w:asciiTheme="minorHAnsi" w:hAnsiTheme="minorHAnsi" w:cs="Helvetica"/>
          <w:color w:val="000000"/>
          <w:kern w:val="2"/>
          <w14:ligatures w14:val="standardContextual"/>
        </w:rPr>
        <w:t xml:space="preserve">Visit </w:t>
      </w:r>
      <w:hyperlink r:id="rId7" w:history="1">
        <w:r w:rsidRPr="00FB27F0">
          <w:rPr>
            <w:rStyle w:val="Hyperlink"/>
            <w:rFonts w:asciiTheme="minorHAnsi" w:hAnsiTheme="minorHAnsi" w:cs="Helvetica"/>
            <w:kern w:val="2"/>
            <w14:ligatures w14:val="standardContextual"/>
          </w:rPr>
          <w:t>www.forestryworksforbc.ca</w:t>
        </w:r>
      </w:hyperlink>
      <w:r w:rsidRPr="00FB27F0">
        <w:rPr>
          <w:rFonts w:asciiTheme="minorHAnsi" w:hAnsiTheme="minorHAnsi" w:cs="Helvetica"/>
          <w:color w:val="000000"/>
          <w:kern w:val="2"/>
          <w14:ligatures w14:val="standardContextual"/>
        </w:rPr>
        <w:t xml:space="preserve"> to learn more.</w:t>
      </w:r>
    </w:p>
    <w:sectPr w:rsidR="00292B59" w:rsidRPr="00FB27F0" w:rsidSect="00FB27F0">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850F4" w14:textId="77777777" w:rsidR="003E016D" w:rsidRDefault="003E016D" w:rsidP="00D908CA">
      <w:pPr>
        <w:spacing w:after="0" w:line="240" w:lineRule="auto"/>
      </w:pPr>
      <w:r>
        <w:separator/>
      </w:r>
    </w:p>
  </w:endnote>
  <w:endnote w:type="continuationSeparator" w:id="0">
    <w:p w14:paraId="46909576" w14:textId="77777777" w:rsidR="003E016D" w:rsidRDefault="003E016D" w:rsidP="00D90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66D67" w14:textId="77777777" w:rsidR="003E016D" w:rsidRDefault="003E016D" w:rsidP="00D908CA">
      <w:pPr>
        <w:spacing w:after="0" w:line="240" w:lineRule="auto"/>
      </w:pPr>
      <w:r>
        <w:separator/>
      </w:r>
    </w:p>
  </w:footnote>
  <w:footnote w:type="continuationSeparator" w:id="0">
    <w:p w14:paraId="1BDC6609" w14:textId="77777777" w:rsidR="003E016D" w:rsidRDefault="003E016D" w:rsidP="00D90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A1471" w14:textId="2BC21924" w:rsidR="00D908CA" w:rsidRDefault="00D908CA">
    <w:pPr>
      <w:pStyle w:val="Header"/>
    </w:pPr>
    <w:r>
      <w:rPr>
        <w:noProof/>
      </w:rPr>
      <w:drawing>
        <wp:anchor distT="0" distB="0" distL="114300" distR="114300" simplePos="0" relativeHeight="251659264" behindDoc="0" locked="0" layoutInCell="1" allowOverlap="1" wp14:anchorId="504B4E12" wp14:editId="64EFD645">
          <wp:simplePos x="0" y="0"/>
          <wp:positionH relativeFrom="column">
            <wp:posOffset>0</wp:posOffset>
          </wp:positionH>
          <wp:positionV relativeFrom="paragraph">
            <wp:posOffset>0</wp:posOffset>
          </wp:positionV>
          <wp:extent cx="1322613" cy="558234"/>
          <wp:effectExtent l="0" t="0" r="0" b="0"/>
          <wp:wrapNone/>
          <wp:docPr id="129" name="Picture 1" descr="A black and blue text&#10;&#10;AI-generated content may be incorrect."/>
          <wp:cNvGraphicFramePr/>
          <a:graphic xmlns:a="http://schemas.openxmlformats.org/drawingml/2006/main">
            <a:graphicData uri="http://schemas.openxmlformats.org/drawingml/2006/picture">
              <pic:pic xmlns:pic="http://schemas.openxmlformats.org/drawingml/2006/picture">
                <pic:nvPicPr>
                  <pic:cNvPr id="129" name="Picture 1" descr="A black and blue text&#10;&#10;AI-generated content may be incorrect."/>
                  <pic:cNvPicPr/>
                </pic:nvPicPr>
                <pic:blipFill>
                  <a:blip r:embed="rId1"/>
                  <a:stretch>
                    <a:fillRect/>
                  </a:stretch>
                </pic:blipFill>
                <pic:spPr>
                  <a:xfrm>
                    <a:off x="0" y="0"/>
                    <a:ext cx="1322613" cy="5582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51E42"/>
    <w:multiLevelType w:val="multilevel"/>
    <w:tmpl w:val="6A6E6272"/>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lowerLetter"/>
      <w:pStyle w:val="AlphaList"/>
      <w:lvlText w:val="(%3)"/>
      <w:lvlJc w:val="left"/>
      <w:pPr>
        <w:ind w:left="1440" w:hanging="720"/>
      </w:pPr>
      <w:rPr>
        <w:rFonts w:hint="default"/>
        <w:b w:val="0"/>
        <w:caps w:val="0"/>
      </w:rPr>
    </w:lvl>
    <w:lvl w:ilvl="3">
      <w:start w:val="1"/>
      <w:numFmt w:val="lowerRoman"/>
      <w:pStyle w:val="RomanList"/>
      <w:lvlText w:val="(%4)"/>
      <w:lvlJc w:val="left"/>
      <w:pPr>
        <w:ind w:left="2160" w:hanging="720"/>
      </w:pPr>
      <w:rPr>
        <w:rFonts w:hint="default"/>
      </w:rPr>
    </w:lvl>
    <w:lvl w:ilvl="4">
      <w:start w:val="1"/>
      <w:numFmt w:val="upperLetter"/>
      <w:lvlText w:val="%5."/>
      <w:lvlJc w:val="left"/>
      <w:pPr>
        <w:ind w:left="2880" w:hanging="720"/>
      </w:pPr>
      <w:rPr>
        <w:rFonts w:asciiTheme="minorHAnsi" w:eastAsia="Times New Roman" w:hAnsiTheme="minorHAnsi" w:cs="Helvetica"/>
      </w:rPr>
    </w:lvl>
    <w:lvl w:ilvl="5">
      <w:start w:val="1"/>
      <w:numFmt w:val="none"/>
      <w:lvlText w:val=""/>
      <w:lvlJc w:val="left"/>
      <w:pPr>
        <w:tabs>
          <w:tab w:val="num" w:pos="2880"/>
        </w:tabs>
        <w:ind w:left="-32766" w:hanging="29890"/>
      </w:pPr>
      <w:rPr>
        <w:rFonts w:hint="default"/>
      </w:rPr>
    </w:lvl>
    <w:lvl w:ilvl="6">
      <w:start w:val="1"/>
      <w:numFmt w:val="none"/>
      <w:lvlText w:val=""/>
      <w:lvlJc w:val="left"/>
      <w:pPr>
        <w:ind w:left="2880" w:firstLine="0"/>
      </w:pPr>
      <w:rPr>
        <w:rFonts w:hint="default"/>
      </w:rPr>
    </w:lvl>
    <w:lvl w:ilvl="7">
      <w:start w:val="1"/>
      <w:numFmt w:val="none"/>
      <w:lvlText w:val=""/>
      <w:lvlJc w:val="left"/>
      <w:pPr>
        <w:ind w:left="2880" w:firstLine="0"/>
      </w:pPr>
      <w:rPr>
        <w:rFonts w:hint="default"/>
      </w:rPr>
    </w:lvl>
    <w:lvl w:ilvl="8">
      <w:start w:val="1"/>
      <w:numFmt w:val="none"/>
      <w:lvlText w:val=""/>
      <w:lvlJc w:val="left"/>
      <w:pPr>
        <w:ind w:left="2880" w:firstLine="0"/>
      </w:pPr>
      <w:rPr>
        <w:rFonts w:hint="default"/>
      </w:rPr>
    </w:lvl>
  </w:abstractNum>
  <w:abstractNum w:abstractNumId="1" w15:restartNumberingAfterBreak="0">
    <w:nsid w:val="66A641AA"/>
    <w:multiLevelType w:val="hybridMultilevel"/>
    <w:tmpl w:val="36CA36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442488">
    <w:abstractNumId w:val="1"/>
  </w:num>
  <w:num w:numId="2" w16cid:durableId="1918325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9B"/>
    <w:rsid w:val="000265FD"/>
    <w:rsid w:val="000412F1"/>
    <w:rsid w:val="000C0D13"/>
    <w:rsid w:val="000E6CDA"/>
    <w:rsid w:val="00132EE7"/>
    <w:rsid w:val="00186D31"/>
    <w:rsid w:val="001917E6"/>
    <w:rsid w:val="001D5218"/>
    <w:rsid w:val="001D6681"/>
    <w:rsid w:val="001E7DB3"/>
    <w:rsid w:val="001F1E10"/>
    <w:rsid w:val="00223F05"/>
    <w:rsid w:val="00233099"/>
    <w:rsid w:val="00292B59"/>
    <w:rsid w:val="002D51C9"/>
    <w:rsid w:val="002E73A0"/>
    <w:rsid w:val="0034711C"/>
    <w:rsid w:val="003D2CFA"/>
    <w:rsid w:val="003D409B"/>
    <w:rsid w:val="003E016D"/>
    <w:rsid w:val="00490C50"/>
    <w:rsid w:val="004F645C"/>
    <w:rsid w:val="0052185D"/>
    <w:rsid w:val="00563E5C"/>
    <w:rsid w:val="00572090"/>
    <w:rsid w:val="005B5F05"/>
    <w:rsid w:val="005C10EC"/>
    <w:rsid w:val="0062370B"/>
    <w:rsid w:val="00682008"/>
    <w:rsid w:val="00691616"/>
    <w:rsid w:val="006C137A"/>
    <w:rsid w:val="006E519C"/>
    <w:rsid w:val="006F12EB"/>
    <w:rsid w:val="006F1957"/>
    <w:rsid w:val="00700823"/>
    <w:rsid w:val="007A476E"/>
    <w:rsid w:val="007B37D4"/>
    <w:rsid w:val="007E11F2"/>
    <w:rsid w:val="00803D09"/>
    <w:rsid w:val="00832B94"/>
    <w:rsid w:val="008676BD"/>
    <w:rsid w:val="008D4C35"/>
    <w:rsid w:val="008F4BCD"/>
    <w:rsid w:val="00923417"/>
    <w:rsid w:val="00935A2A"/>
    <w:rsid w:val="0094636F"/>
    <w:rsid w:val="00967EAF"/>
    <w:rsid w:val="009A60AA"/>
    <w:rsid w:val="009B7A7E"/>
    <w:rsid w:val="009E4524"/>
    <w:rsid w:val="00A36F16"/>
    <w:rsid w:val="00AC3604"/>
    <w:rsid w:val="00AD248C"/>
    <w:rsid w:val="00B2357A"/>
    <w:rsid w:val="00B80E2F"/>
    <w:rsid w:val="00B96FC1"/>
    <w:rsid w:val="00BA61D8"/>
    <w:rsid w:val="00C65CF0"/>
    <w:rsid w:val="00CA7CB7"/>
    <w:rsid w:val="00CB187C"/>
    <w:rsid w:val="00CE1575"/>
    <w:rsid w:val="00CE719A"/>
    <w:rsid w:val="00D4423B"/>
    <w:rsid w:val="00D76535"/>
    <w:rsid w:val="00D908CA"/>
    <w:rsid w:val="00E83645"/>
    <w:rsid w:val="00E9526E"/>
    <w:rsid w:val="00EA18E4"/>
    <w:rsid w:val="00EE1D2C"/>
    <w:rsid w:val="00F202AA"/>
    <w:rsid w:val="00F44A31"/>
    <w:rsid w:val="00F64584"/>
    <w:rsid w:val="00FB2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7ED9"/>
  <w15:chartTrackingRefBased/>
  <w15:docId w15:val="{C0742324-0EA0-437D-AB59-A5EF9470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basedOn w:val="Normal"/>
    <w:next w:val="Normal"/>
    <w:link w:val="Heading1Char"/>
    <w:uiPriority w:val="9"/>
    <w:qFormat/>
    <w:rsid w:val="003D40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0">
    <w:name w:val="heading 2"/>
    <w:basedOn w:val="Normal"/>
    <w:next w:val="Normal"/>
    <w:link w:val="Heading2Char"/>
    <w:uiPriority w:val="9"/>
    <w:semiHidden/>
    <w:unhideWhenUsed/>
    <w:qFormat/>
    <w:rsid w:val="003D40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40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40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40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40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0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0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0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3D40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0"/>
    <w:uiPriority w:val="9"/>
    <w:semiHidden/>
    <w:rsid w:val="003D40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0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0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40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40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0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0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09B"/>
    <w:rPr>
      <w:rFonts w:eastAsiaTheme="majorEastAsia" w:cstheme="majorBidi"/>
      <w:color w:val="272727" w:themeColor="text1" w:themeTint="D8"/>
    </w:rPr>
  </w:style>
  <w:style w:type="paragraph" w:styleId="Title">
    <w:name w:val="Title"/>
    <w:basedOn w:val="Normal"/>
    <w:next w:val="Normal"/>
    <w:link w:val="TitleChar"/>
    <w:uiPriority w:val="10"/>
    <w:qFormat/>
    <w:rsid w:val="003D40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0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0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0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09B"/>
    <w:pPr>
      <w:spacing w:before="160"/>
      <w:jc w:val="center"/>
    </w:pPr>
    <w:rPr>
      <w:i/>
      <w:iCs/>
      <w:color w:val="404040" w:themeColor="text1" w:themeTint="BF"/>
    </w:rPr>
  </w:style>
  <w:style w:type="character" w:customStyle="1" w:styleId="QuoteChar">
    <w:name w:val="Quote Char"/>
    <w:basedOn w:val="DefaultParagraphFont"/>
    <w:link w:val="Quote"/>
    <w:uiPriority w:val="29"/>
    <w:rsid w:val="003D409B"/>
    <w:rPr>
      <w:i/>
      <w:iCs/>
      <w:color w:val="404040" w:themeColor="text1" w:themeTint="BF"/>
    </w:rPr>
  </w:style>
  <w:style w:type="paragraph" w:styleId="ListParagraph">
    <w:name w:val="List Paragraph"/>
    <w:basedOn w:val="Normal"/>
    <w:uiPriority w:val="34"/>
    <w:qFormat/>
    <w:rsid w:val="003D409B"/>
    <w:pPr>
      <w:ind w:left="720"/>
      <w:contextualSpacing/>
    </w:pPr>
  </w:style>
  <w:style w:type="character" w:styleId="IntenseEmphasis">
    <w:name w:val="Intense Emphasis"/>
    <w:basedOn w:val="DefaultParagraphFont"/>
    <w:uiPriority w:val="21"/>
    <w:qFormat/>
    <w:rsid w:val="003D409B"/>
    <w:rPr>
      <w:i/>
      <w:iCs/>
      <w:color w:val="0F4761" w:themeColor="accent1" w:themeShade="BF"/>
    </w:rPr>
  </w:style>
  <w:style w:type="paragraph" w:styleId="IntenseQuote">
    <w:name w:val="Intense Quote"/>
    <w:basedOn w:val="Normal"/>
    <w:next w:val="Normal"/>
    <w:link w:val="IntenseQuoteChar"/>
    <w:uiPriority w:val="30"/>
    <w:qFormat/>
    <w:rsid w:val="003D40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409B"/>
    <w:rPr>
      <w:i/>
      <w:iCs/>
      <w:color w:val="0F4761" w:themeColor="accent1" w:themeShade="BF"/>
    </w:rPr>
  </w:style>
  <w:style w:type="character" w:styleId="IntenseReference">
    <w:name w:val="Intense Reference"/>
    <w:basedOn w:val="DefaultParagraphFont"/>
    <w:uiPriority w:val="32"/>
    <w:qFormat/>
    <w:rsid w:val="003D409B"/>
    <w:rPr>
      <w:b/>
      <w:bCs/>
      <w:smallCaps/>
      <w:color w:val="0F4761" w:themeColor="accent1" w:themeShade="BF"/>
      <w:spacing w:val="5"/>
    </w:rPr>
  </w:style>
  <w:style w:type="table" w:styleId="TableGrid">
    <w:name w:val="Table Grid"/>
    <w:basedOn w:val="TableNormal"/>
    <w:uiPriority w:val="39"/>
    <w:rsid w:val="008F4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List">
    <w:name w:val="Alpha List"/>
    <w:basedOn w:val="Normal"/>
    <w:link w:val="AlphaListChar"/>
    <w:qFormat/>
    <w:rsid w:val="00292B59"/>
    <w:pPr>
      <w:numPr>
        <w:ilvl w:val="2"/>
        <w:numId w:val="2"/>
      </w:numPr>
      <w:spacing w:after="200" w:line="240" w:lineRule="auto"/>
    </w:pPr>
    <w:rPr>
      <w:rFonts w:ascii="Helvetica" w:eastAsiaTheme="majorEastAsia" w:hAnsi="Helvetica" w:cstheme="majorBidi"/>
      <w:color w:val="000000" w:themeColor="text1"/>
      <w:kern w:val="0"/>
      <w:sz w:val="40"/>
      <w:szCs w:val="28"/>
      <w:lang w:val="en-CA" w:eastAsia="en-CA"/>
      <w14:ligatures w14:val="none"/>
    </w:rPr>
  </w:style>
  <w:style w:type="character" w:customStyle="1" w:styleId="AlphaListChar">
    <w:name w:val="Alpha List Char"/>
    <w:basedOn w:val="Heading1Char"/>
    <w:link w:val="AlphaList"/>
    <w:rsid w:val="00292B59"/>
    <w:rPr>
      <w:rFonts w:ascii="Helvetica" w:eastAsiaTheme="majorEastAsia" w:hAnsi="Helvetica" w:cstheme="majorBidi"/>
      <w:color w:val="000000" w:themeColor="text1"/>
      <w:kern w:val="0"/>
      <w:sz w:val="40"/>
      <w:szCs w:val="28"/>
      <w:lang w:val="en-CA" w:eastAsia="en-CA"/>
      <w14:ligatures w14:val="none"/>
    </w:rPr>
  </w:style>
  <w:style w:type="paragraph" w:customStyle="1" w:styleId="RomanList">
    <w:name w:val="Roman List"/>
    <w:basedOn w:val="AlphaList"/>
    <w:link w:val="RomanListChar"/>
    <w:qFormat/>
    <w:rsid w:val="00292B59"/>
    <w:pPr>
      <w:numPr>
        <w:ilvl w:val="3"/>
      </w:numPr>
    </w:pPr>
  </w:style>
  <w:style w:type="character" w:customStyle="1" w:styleId="RomanListChar">
    <w:name w:val="Roman List Char"/>
    <w:basedOn w:val="AlphaListChar"/>
    <w:link w:val="RomanList"/>
    <w:rsid w:val="00292B59"/>
    <w:rPr>
      <w:rFonts w:ascii="Helvetica" w:eastAsiaTheme="majorEastAsia" w:hAnsi="Helvetica" w:cstheme="majorBidi"/>
      <w:color w:val="000000" w:themeColor="text1"/>
      <w:kern w:val="0"/>
      <w:sz w:val="40"/>
      <w:szCs w:val="28"/>
      <w:lang w:val="en-CA" w:eastAsia="en-CA"/>
      <w14:ligatures w14:val="none"/>
    </w:rPr>
  </w:style>
  <w:style w:type="paragraph" w:customStyle="1" w:styleId="Heading1">
    <w:name w:val="Heading #1"/>
    <w:basedOn w:val="Heading2"/>
    <w:uiPriority w:val="28"/>
    <w:qFormat/>
    <w:rsid w:val="00292B59"/>
    <w:pPr>
      <w:numPr>
        <w:ilvl w:val="0"/>
      </w:numPr>
    </w:pPr>
    <w:rPr>
      <w:caps/>
    </w:rPr>
  </w:style>
  <w:style w:type="paragraph" w:customStyle="1" w:styleId="Heading2">
    <w:name w:val="Heading #2"/>
    <w:basedOn w:val="Heading20"/>
    <w:uiPriority w:val="28"/>
    <w:qFormat/>
    <w:rsid w:val="00292B59"/>
    <w:pPr>
      <w:numPr>
        <w:ilvl w:val="1"/>
        <w:numId w:val="2"/>
      </w:numPr>
      <w:spacing w:before="0" w:after="200" w:line="240" w:lineRule="auto"/>
    </w:pPr>
    <w:rPr>
      <w:rFonts w:ascii="Helvetica" w:hAnsi="Helvetica"/>
      <w:b/>
      <w:bCs/>
      <w:color w:val="000000" w:themeColor="text1"/>
      <w:kern w:val="0"/>
      <w:sz w:val="22"/>
      <w:szCs w:val="26"/>
      <w:lang w:eastAsia="en-CA"/>
      <w14:ligatures w14:val="none"/>
    </w:rPr>
  </w:style>
  <w:style w:type="paragraph" w:styleId="Header">
    <w:name w:val="header"/>
    <w:basedOn w:val="Normal"/>
    <w:link w:val="HeaderChar"/>
    <w:uiPriority w:val="99"/>
    <w:unhideWhenUsed/>
    <w:rsid w:val="00D90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8CA"/>
  </w:style>
  <w:style w:type="paragraph" w:styleId="Footer">
    <w:name w:val="footer"/>
    <w:basedOn w:val="Normal"/>
    <w:link w:val="FooterChar"/>
    <w:uiPriority w:val="99"/>
    <w:unhideWhenUsed/>
    <w:rsid w:val="00D90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8CA"/>
  </w:style>
  <w:style w:type="paragraph" w:styleId="NormalWeb">
    <w:name w:val="Normal (Web)"/>
    <w:basedOn w:val="Normal"/>
    <w:uiPriority w:val="99"/>
    <w:unhideWhenUsed/>
    <w:rsid w:val="004F64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96FC1"/>
    <w:rPr>
      <w:color w:val="467886" w:themeColor="hyperlink"/>
      <w:u w:val="single"/>
    </w:rPr>
  </w:style>
  <w:style w:type="character" w:styleId="UnresolvedMention">
    <w:name w:val="Unresolved Mention"/>
    <w:basedOn w:val="DefaultParagraphFont"/>
    <w:uiPriority w:val="99"/>
    <w:semiHidden/>
    <w:unhideWhenUsed/>
    <w:rsid w:val="00B96FC1"/>
    <w:rPr>
      <w:color w:val="605E5C"/>
      <w:shd w:val="clear" w:color="auto" w:fill="E1DFDD"/>
    </w:rPr>
  </w:style>
  <w:style w:type="character" w:styleId="FollowedHyperlink">
    <w:name w:val="FollowedHyperlink"/>
    <w:basedOn w:val="DefaultParagraphFont"/>
    <w:uiPriority w:val="99"/>
    <w:semiHidden/>
    <w:unhideWhenUsed/>
    <w:rsid w:val="00B96FC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37630">
      <w:bodyDiv w:val="1"/>
      <w:marLeft w:val="0"/>
      <w:marRight w:val="0"/>
      <w:marTop w:val="0"/>
      <w:marBottom w:val="0"/>
      <w:divBdr>
        <w:top w:val="none" w:sz="0" w:space="0" w:color="auto"/>
        <w:left w:val="none" w:sz="0" w:space="0" w:color="auto"/>
        <w:bottom w:val="none" w:sz="0" w:space="0" w:color="auto"/>
        <w:right w:val="none" w:sz="0" w:space="0" w:color="auto"/>
      </w:divBdr>
    </w:div>
    <w:div w:id="118000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orestryworksforb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Kozuki</dc:creator>
  <cp:keywords/>
  <dc:description/>
  <cp:lastModifiedBy>Aleece Laird</cp:lastModifiedBy>
  <cp:revision>3</cp:revision>
  <dcterms:created xsi:type="dcterms:W3CDTF">2025-04-30T23:30:00Z</dcterms:created>
  <dcterms:modified xsi:type="dcterms:W3CDTF">2025-04-30T23:39:00Z</dcterms:modified>
</cp:coreProperties>
</file>